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BB241B7" w14:paraId="4029CE2F" wp14:textId="15B6BD06">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The NHS Leadership Academy would like to bring to your attention the latest Apprenticeship Standards that BPP are offering our leadership programmes alongside.  The below two Data apprenticeship standards through BPP now offer our Edward Jenner programme.</w:t>
      </w:r>
    </w:p>
    <w:p xmlns:wp14="http://schemas.microsoft.com/office/word/2010/wordml" w:rsidP="4BB241B7" w14:paraId="51A9C1DC" wp14:textId="020E1583">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To learn </w:t>
      </w:r>
      <w:r w:rsidRPr="4BB241B7" w:rsidR="318F6485">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more,</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they will be running webinars early October and then a recurring brief up to the new financial year. We will be adding the information on to our website, but please do share the below information within your organisation. The MS Teams link to join the sessions have been included below, so these don’t need to be requested.</w:t>
      </w:r>
    </w:p>
    <w:p xmlns:wp14="http://schemas.microsoft.com/office/word/2010/wordml" w:rsidP="4BB241B7" w14:paraId="425DA086" wp14:textId="3DAA3E04">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27ACAD0B" wp14:textId="50B15D9C">
      <w:pPr>
        <w:jc w:val="left"/>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pP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t>BPP - Level 3 Data Technician with Edward Jenner</w:t>
      </w:r>
    </w:p>
    <w:p xmlns:wp14="http://schemas.microsoft.com/office/word/2010/wordml" w:rsidP="4BB241B7" w14:paraId="7DE0254A" wp14:textId="66AD7987">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1F1E"/>
          <w:sz w:val="24"/>
          <w:szCs w:val="24"/>
          <w:u w:val="none"/>
          <w:lang w:val="en-GB"/>
        </w:rPr>
        <w:t xml:space="preserve"> </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3</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vertAlign w:val="superscript"/>
          <w:lang w:val="en-GB"/>
        </w:rPr>
        <w:t>rd</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October 12:00 - 13:00 - </w:t>
      </w:r>
      <w:hyperlink r:id="Rb8e9db280ff14d21">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Click Here to Join</w:t>
        </w:r>
      </w:hyperlink>
    </w:p>
    <w:p xmlns:wp14="http://schemas.microsoft.com/office/word/2010/wordml" w:rsidP="4BB241B7" w14:paraId="16E6B9F3" wp14:textId="6C8E449D">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4</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vertAlign w:val="superscript"/>
          <w:lang w:val="en-GB"/>
        </w:rPr>
        <w:t>th</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October 12:00 – 1300 – </w:t>
      </w:r>
      <w:hyperlink r:id="R85a45c0a819a4a38">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Click Here to Join</w:t>
        </w:r>
      </w:hyperlink>
    </w:p>
    <w:p xmlns:wp14="http://schemas.microsoft.com/office/word/2010/wordml" w:rsidP="4BB241B7" w14:paraId="45FA66F9" wp14:textId="42AD6D99">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6</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vertAlign w:val="superscript"/>
          <w:lang w:val="en-GB"/>
        </w:rPr>
        <w:t>th</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October 12:00 – 13:00 – </w:t>
      </w:r>
      <w:hyperlink r:id="R7d09a14c3a7e4f57">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Click Here to Join</w:t>
        </w:r>
      </w:hyperlink>
    </w:p>
    <w:p xmlns:wp14="http://schemas.microsoft.com/office/word/2010/wordml" w:rsidP="4BB241B7" w14:paraId="2E618E7F" wp14:textId="445ED465">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160B6855" wp14:textId="6F58F2AB">
      <w:pPr>
        <w:jc w:val="left"/>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pP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t>BPP – Data Apprenticeship Briefings 2022/23</w:t>
      </w:r>
    </w:p>
    <w:p xmlns:wp14="http://schemas.microsoft.com/office/word/2010/wordml" w:rsidP="4BB241B7" w14:paraId="2C7DB225" wp14:textId="7006C38C">
      <w:pPr>
        <w:jc w:val="left"/>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pP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t>Mondays 10am and 2pm (1hr)</w:t>
      </w:r>
    </w:p>
    <w:p xmlns:wp14="http://schemas.microsoft.com/office/word/2010/wordml" w:rsidP="4BB241B7" w14:paraId="4C844760" wp14:textId="3F38C924">
      <w:pPr>
        <w:jc w:val="left"/>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pP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t>Starting 17</w:t>
      </w: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vertAlign w:val="superscript"/>
          <w:lang w:val="en-GB"/>
        </w:rPr>
        <w:t>th</w:t>
      </w: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t xml:space="preserve"> October 2022 – 03 April 2023 (Biweekly)</w:t>
      </w:r>
    </w:p>
    <w:p xmlns:wp14="http://schemas.microsoft.com/office/word/2010/wordml" w:rsidP="4BB241B7" w14:paraId="3FAFAE79" wp14:textId="094653E5">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lang w:val="en-GB"/>
        </w:rPr>
        <w:t xml:space="preserve"> </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10:00 – 11:00 AM – </w:t>
      </w:r>
      <w:hyperlink r:id="Rede19d0a68c74e94">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Join Here</w:t>
        </w:r>
      </w:hyperlink>
    </w:p>
    <w:p xmlns:wp14="http://schemas.microsoft.com/office/word/2010/wordml" w:rsidP="4BB241B7" w14:paraId="481885F7" wp14:textId="585D3DD6">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14:00 – 15:00 PM – </w:t>
      </w:r>
      <w:hyperlink r:id="R6c18fa2dd1f74ac3">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Join Here</w:t>
        </w:r>
      </w:hyperlink>
    </w:p>
    <w:p xmlns:wp14="http://schemas.microsoft.com/office/word/2010/wordml" w:rsidP="4BB241B7" w14:paraId="721B3F85" wp14:textId="6F2C6D0C">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787EDE6C" wp14:textId="5BC39F87">
      <w:pPr>
        <w:jc w:val="left"/>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pPr>
      <w:r w:rsidRPr="4BB241B7" w:rsidR="5D6C2368">
        <w:rPr>
          <w:rFonts w:ascii="Calibri" w:hAnsi="Calibri" w:eastAsia="Calibri" w:cs="Calibri" w:asciiTheme="minorAscii" w:hAnsiTheme="minorAscii" w:eastAsiaTheme="minorAscii" w:cstheme="minorAscii"/>
          <w:b w:val="1"/>
          <w:bCs w:val="1"/>
          <w:i w:val="0"/>
          <w:iCs w:val="0"/>
          <w:caps w:val="0"/>
          <w:smallCaps w:val="0"/>
          <w:noProof w:val="0"/>
          <w:color w:val="201F1E"/>
          <w:sz w:val="24"/>
          <w:szCs w:val="24"/>
          <w:u w:val="single"/>
          <w:lang w:val="en-GB"/>
        </w:rPr>
        <w:t>Learn more about the Data Standards</w:t>
      </w:r>
    </w:p>
    <w:p xmlns:wp14="http://schemas.microsoft.com/office/word/2010/wordml" w:rsidP="4BB241B7" w14:paraId="12C75355" wp14:textId="0C5FE451">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30C6542E" wp14:textId="572CC414">
      <w:pPr>
        <w:jc w:val="left"/>
        <w:rPr>
          <w:rFonts w:ascii="Calibri" w:hAnsi="Calibri" w:eastAsia="Calibri" w:cs="Calibri" w:asciiTheme="minorAscii" w:hAnsiTheme="minorAscii" w:eastAsiaTheme="minorAscii" w:cstheme="minorAscii"/>
          <w:sz w:val="24"/>
          <w:szCs w:val="24"/>
        </w:rPr>
      </w:pPr>
      <w:hyperlink r:id="Rf2c5de50db954be2">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Level 3 Data Technician Apprenticeship | Courses | BPP</w:t>
        </w:r>
      </w:hyperlink>
    </w:p>
    <w:p xmlns:wp14="http://schemas.microsoft.com/office/word/2010/wordml" w:rsidP="4BB241B7" w14:paraId="78C7FDFB" wp14:textId="203A8907">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38E38ABD" wp14:textId="235EF650">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The Level 3 is beneficial to:</w:t>
      </w:r>
    </w:p>
    <w:p xmlns:wp14="http://schemas.microsoft.com/office/word/2010/wordml" w:rsidP="4BB241B7" w14:paraId="08024D9B" wp14:textId="22D0409D">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Administrators – data skills for the non-technical workforce</w:t>
      </w:r>
    </w:p>
    <w:p xmlns:wp14="http://schemas.microsoft.com/office/word/2010/wordml" w:rsidP="4BB241B7" w14:paraId="0F224082" wp14:textId="474C76BD">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Junior Analysts – data skills for the technical workforce starting a career in data</w:t>
      </w:r>
    </w:p>
    <w:p xmlns:wp14="http://schemas.microsoft.com/office/word/2010/wordml" w:rsidP="4BB241B7" w14:paraId="746B7509" wp14:textId="689A8A25">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Those looking for a career change and break into analytics industry</w:t>
      </w:r>
    </w:p>
    <w:p xmlns:wp14="http://schemas.microsoft.com/office/word/2010/wordml" w:rsidP="4BB241B7" w14:paraId="62F93B39" wp14:textId="0D8F6E6A">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Those who want to future proof their career which is set to change due to technological advancements</w:t>
      </w:r>
    </w:p>
    <w:p xmlns:wp14="http://schemas.microsoft.com/office/word/2010/wordml" w:rsidP="4BB241B7" w14:paraId="2733FD90" wp14:textId="0D1F3888">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25D5B611" wp14:textId="58860982">
      <w:pPr>
        <w:jc w:val="left"/>
        <w:rPr>
          <w:rFonts w:ascii="Calibri" w:hAnsi="Calibri" w:eastAsia="Calibri" w:cs="Calibri" w:asciiTheme="minorAscii" w:hAnsiTheme="minorAscii" w:eastAsiaTheme="minorAscii" w:cstheme="minorAscii"/>
          <w:sz w:val="24"/>
          <w:szCs w:val="24"/>
        </w:rPr>
      </w:pPr>
      <w:hyperlink r:id="R2cd7a9f8f0794ccd">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Level 4 Data Analyst Apprenticeship | Courses | BPP</w:t>
        </w:r>
      </w:hyperlink>
    </w:p>
    <w:p xmlns:wp14="http://schemas.microsoft.com/office/word/2010/wordml" w:rsidP="4BB241B7" w14:paraId="7DD8DFEB" wp14:textId="3A9D89CA">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140E00D0" wp14:textId="355B71D8">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The Level 4 is beneficial to employees in a number of data roles including:</w:t>
      </w:r>
    </w:p>
    <w:p xmlns:wp14="http://schemas.microsoft.com/office/word/2010/wordml" w:rsidP="4BB241B7" w14:paraId="363FFBCD" wp14:textId="394647C0">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Analyst</w:t>
      </w:r>
    </w:p>
    <w:p xmlns:wp14="http://schemas.microsoft.com/office/word/2010/wordml" w:rsidP="4BB241B7" w14:paraId="7603F143" wp14:textId="4C4BCEA9">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BI Analyst</w:t>
      </w:r>
    </w:p>
    <w:p xmlns:wp14="http://schemas.microsoft.com/office/word/2010/wordml" w:rsidP="4BB241B7" w14:paraId="10702489" wp14:textId="2D035814">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MI Analyst</w:t>
      </w:r>
    </w:p>
    <w:p xmlns:wp14="http://schemas.microsoft.com/office/word/2010/wordml" w:rsidP="4BB241B7" w14:paraId="415CEEE6" wp14:textId="1892F332">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Reporting Analyst</w:t>
      </w:r>
    </w:p>
    <w:p xmlns:wp14="http://schemas.microsoft.com/office/word/2010/wordml" w:rsidP="4BB241B7" w14:paraId="774F72FE" wp14:textId="3379AABE">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Performance Analyst</w:t>
      </w:r>
    </w:p>
    <w:p xmlns:wp14="http://schemas.microsoft.com/office/word/2010/wordml" w:rsidP="4BB241B7" w14:paraId="451498E7" wp14:textId="2793DD50">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Manager</w:t>
      </w:r>
    </w:p>
    <w:p xmlns:wp14="http://schemas.microsoft.com/office/word/2010/wordml" w:rsidP="4BB241B7" w14:paraId="5FD3F2E0" wp14:textId="229E319D">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Scientist</w:t>
      </w:r>
    </w:p>
    <w:p xmlns:wp14="http://schemas.microsoft.com/office/word/2010/wordml" w:rsidP="4BB241B7" w14:paraId="34C0E409" wp14:textId="19CFD520">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Modeller</w:t>
      </w:r>
    </w:p>
    <w:p xmlns:wp14="http://schemas.microsoft.com/office/word/2010/wordml" w:rsidP="4BB241B7" w14:paraId="242F23FD" wp14:textId="2DB64802">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Architect</w:t>
      </w:r>
    </w:p>
    <w:p xmlns:wp14="http://schemas.microsoft.com/office/word/2010/wordml" w:rsidP="4BB241B7" w14:paraId="201DE09D" wp14:textId="4B9A0760">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Data Engineer</w:t>
      </w:r>
    </w:p>
    <w:p xmlns:wp14="http://schemas.microsoft.com/office/word/2010/wordml" w:rsidP="4BB241B7" w14:paraId="365734FB" wp14:textId="47072ADA">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02F62BB5" wp14:textId="476E4E0F">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NHS Leadership Academy Data Pathway: </w:t>
      </w:r>
      <w:hyperlink r:id="R10e7a4b045e444ae">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Digital Apprenticeships – Leadership Academy</w:t>
        </w:r>
      </w:hyperlink>
    </w:p>
    <w:p xmlns:wp14="http://schemas.microsoft.com/office/word/2010/wordml" w:rsidP="4BB241B7" w14:paraId="16AF04B6" wp14:textId="3570236C">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NHS Leadership Academy Webinar page: </w:t>
      </w:r>
      <w:hyperlink r:id="R237709e1283547a3">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About Apprenticeships on offer – Leadership Academy</w:t>
        </w:r>
      </w:hyperlink>
    </w:p>
    <w:p xmlns:wp14="http://schemas.microsoft.com/office/word/2010/wordml" w:rsidP="4BB241B7" w14:paraId="19B4BD16" wp14:textId="37328E4E">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45B8E453" wp14:textId="085E44FC">
      <w:pPr>
        <w:jc w:val="left"/>
        <w:rPr>
          <w:rFonts w:ascii="Calibri" w:hAnsi="Calibri" w:eastAsia="Calibri" w:cs="Calibri" w:asciiTheme="minorAscii" w:hAnsiTheme="minorAscii" w:eastAsiaTheme="minorAscii" w:cstheme="minorAscii"/>
          <w:sz w:val="24"/>
          <w:szCs w:val="24"/>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For general enquiries contact </w:t>
      </w:r>
      <w:hyperlink r:id="Rba116615508b4ce9">
        <w:r w:rsidRPr="4BB241B7" w:rsidR="5D6C236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Apprenticeship@leadershipacademy.nhs.uk</w:t>
        </w:r>
      </w:hyperlink>
    </w:p>
    <w:p xmlns:wp14="http://schemas.microsoft.com/office/word/2010/wordml" w:rsidP="4BB241B7" w14:paraId="00CBC6C7" wp14:textId="55D18DA3">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r w:rsidRPr="4BB241B7" w:rsidR="5D6C2368">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t xml:space="preserve"> </w:t>
      </w:r>
    </w:p>
    <w:p xmlns:wp14="http://schemas.microsoft.com/office/word/2010/wordml" w:rsidP="4BB241B7" w14:paraId="71ABB036" wp14:textId="2C36756C">
      <w:pPr>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4"/>
          <w:szCs w:val="24"/>
          <w:lang w:val="en-GB"/>
        </w:rPr>
      </w:pPr>
    </w:p>
    <w:p xmlns:wp14="http://schemas.microsoft.com/office/word/2010/wordml" w:rsidP="4BB241B7" w14:paraId="5E5787A5" wp14:textId="30F70017">
      <w:pPr>
        <w:pStyle w:val="Normal"/>
        <w:rPr>
          <w:rFonts w:ascii="Calibri" w:hAnsi="Calibri" w:eastAsia="Calibri" w:cs="Calibri" w:asciiTheme="minorAscii" w:hAnsiTheme="minorAscii" w:eastAsiaTheme="minorAscii" w:cstheme="minorAscii"/>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d36d9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B692BD"/>
    <w:rsid w:val="318F6485"/>
    <w:rsid w:val="31B692BD"/>
    <w:rsid w:val="3F8D60E2"/>
    <w:rsid w:val="4A167156"/>
    <w:rsid w:val="4BB241B7"/>
    <w:rsid w:val="5D6C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92BD"/>
  <w15:chartTrackingRefBased/>
  <w15:docId w15:val="{72C2D1A6-27B0-447C-BCAE-378929F618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teams.microsoft.com/l/meetup-join/19%3ameeting_NjRmZTQyZDgtM2ZkMC00YTM0LWFhN2YtMTc4OWYwYzcyYzNh%40thread.v2/0?context=%7b%22Tid%22%3a%2203159e92-72c6-4b23-a64a-af50e790adbf%22%2c%22Oid%22%3a%22e169b349-e072-4418-8460-fc78a9316e0f%22%7d" TargetMode="External" Id="Rb8e9db280ff14d21" /><Relationship Type="http://schemas.openxmlformats.org/officeDocument/2006/relationships/hyperlink" Target="https://teams.microsoft.com/l/meetup-join/19%3ameeting_NmI4MWM2YWEtNTRmOC00MzI2LWI4YTgtYzc2YTk5YjcxZDIw%40thread.v2/0?context=%7b%22Tid%22%3a%2203159e92-72c6-4b23-a64a-af50e790adbf%22%2c%22Oid%22%3a%22e169b349-e072-4418-8460-fc78a9316e0f%22%7d" TargetMode="External" Id="R85a45c0a819a4a38" /><Relationship Type="http://schemas.openxmlformats.org/officeDocument/2006/relationships/hyperlink" Target="https://teams.microsoft.com/l/meetup-join/19%3ameeting_M2Y4YjY5MDEtMGJhOC00OWU5LTk4YjQtMjNmYTJhZDc3YjZl%40thread.v2/0?context=%7b%22Tid%22%3a%2203159e92-72c6-4b23-a64a-af50e790adbf%22%2c%22Oid%22%3a%22e169b349-e072-4418-8460-fc78a9316e0f%22%7d" TargetMode="External" Id="R7d09a14c3a7e4f57" /><Relationship Type="http://schemas.openxmlformats.org/officeDocument/2006/relationships/hyperlink" Target="https://teams.microsoft.com/l/meetup-join/19%3ameeting_NjNiM2FlZWYtNmM5YS00NTEwLWEwYWYtODk4ZWVlOGE2ZjY5%40thread.v2/0?context=%7b%22Tid%22%3a%2203159e92-72c6-4b23-a64a-af50e790adbf%22%2c%22Oid%22%3a%22e169b349-e072-4418-8460-fc78a9316e0f%22%7d" TargetMode="External" Id="Rede19d0a68c74e94" /><Relationship Type="http://schemas.openxmlformats.org/officeDocument/2006/relationships/hyperlink" Target="https://teams.microsoft.com/l/meetup-join/19%3ameeting_NWUwYTdhZTktZDE5OS00NTBhLTg1YzAtZWI4OTllNWIxOTQ1%40thread.v2/0?context=%7b%22Tid%22%3a%2203159e92-72c6-4b23-a64a-af50e790adbf%22%2c%22Oid%22%3a%22e169b349-e072-4418-8460-fc78a9316e0f%22%7d" TargetMode="External" Id="R6c18fa2dd1f74ac3" /><Relationship Type="http://schemas.openxmlformats.org/officeDocument/2006/relationships/hyperlink" Target="https://www.bpp.com/courses/data-and-technology/apprenticeships/data-technician" TargetMode="External" Id="Rf2c5de50db954be2" /><Relationship Type="http://schemas.openxmlformats.org/officeDocument/2006/relationships/hyperlink" Target="https://www.bpp.com/courses/data-and-technology/apprenticeships/data-analyst" TargetMode="External" Id="R2cd7a9f8f0794ccd" /><Relationship Type="http://schemas.openxmlformats.org/officeDocument/2006/relationships/hyperlink" Target="https://www.leadershipacademy.nhs.uk/digital-apprenticeships/" TargetMode="External" Id="R10e7a4b045e444ae" /><Relationship Type="http://schemas.openxmlformats.org/officeDocument/2006/relationships/hyperlink" Target="https://www.leadershipacademy.nhs.uk/about-apprenticeships-on-offer/" TargetMode="External" Id="R237709e1283547a3" /><Relationship Type="http://schemas.openxmlformats.org/officeDocument/2006/relationships/hyperlink" Target="mailto:Apprenticeship@leadershipacademy.nhs.uk" TargetMode="External" Id="Rba116615508b4ce9" /><Relationship Type="http://schemas.openxmlformats.org/officeDocument/2006/relationships/numbering" Target="/word/numbering.xml" Id="R657752f0896646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MCCLURE, Naya (MORECAMBE BAY PRIMARY CARE COLLABORATIVE)</dc:creator>
  <keywords/>
  <dc:description/>
  <lastModifiedBy>MCCLURE, Naya (MORECAMBE BAY PRIMARY CARE COLLABORATIVE)</lastModifiedBy>
  <revision>2</revision>
  <dcterms:created xsi:type="dcterms:W3CDTF">2022-10-03T10:41:10.7851330Z</dcterms:created>
  <dcterms:modified xsi:type="dcterms:W3CDTF">2022-10-03T10:43:16.7176176Z</dcterms:modified>
</coreProperties>
</file>