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3682AAA2" w14:textId="55326650" w:rsidR="00DF0197" w:rsidRDefault="0047327F" w:rsidP="00DF0197">
      <w:r w:rsidRPr="0047327F">
        <w:rPr>
          <w:sz w:val="48"/>
          <w:szCs w:val="48"/>
        </w:rPr>
        <w:t>Distinguishing between clinical supervision and line-management supervision</w:t>
      </w:r>
    </w:p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857"/>
        <w:gridCol w:w="1857"/>
        <w:gridCol w:w="1857"/>
        <w:gridCol w:w="1857"/>
      </w:tblGrid>
      <w:tr w:rsidR="00940F85" w:rsidRPr="00A33115" w14:paraId="6C1FE513" w14:textId="77777777" w:rsidTr="00940F85">
        <w:trPr>
          <w:cantSplit/>
          <w:tblHeader/>
          <w:jc w:val="center"/>
        </w:trPr>
        <w:tc>
          <w:tcPr>
            <w:tcW w:w="1856" w:type="dxa"/>
          </w:tcPr>
          <w:p w14:paraId="05B1E2B1" w14:textId="77777777" w:rsidR="00940F85" w:rsidRPr="00A33115" w:rsidRDefault="00940F85" w:rsidP="005D40C4">
            <w:pPr>
              <w:rPr>
                <w:b/>
                <w:i/>
                <w:iCs/>
                <w:lang w:val="en-US"/>
              </w:rPr>
            </w:pPr>
          </w:p>
        </w:tc>
        <w:tc>
          <w:tcPr>
            <w:tcW w:w="1857" w:type="dxa"/>
          </w:tcPr>
          <w:p w14:paraId="14524864" w14:textId="77777777" w:rsidR="00940F85" w:rsidRPr="00A33115" w:rsidRDefault="00940F85" w:rsidP="005D40C4">
            <w:pPr>
              <w:rPr>
                <w:b/>
                <w:i/>
                <w:iCs/>
                <w:lang w:val="en-US"/>
              </w:rPr>
            </w:pPr>
            <w:r w:rsidRPr="00A33115">
              <w:rPr>
                <w:b/>
                <w:i/>
                <w:iCs/>
                <w:lang w:val="en-US"/>
              </w:rPr>
              <w:t>Clinical supervision session</w:t>
            </w:r>
          </w:p>
        </w:tc>
        <w:tc>
          <w:tcPr>
            <w:tcW w:w="1857" w:type="dxa"/>
          </w:tcPr>
          <w:p w14:paraId="33AFDEA0" w14:textId="77777777" w:rsidR="00940F85" w:rsidRPr="00A33115" w:rsidRDefault="00940F85" w:rsidP="005D40C4">
            <w:pPr>
              <w:rPr>
                <w:b/>
                <w:i/>
                <w:iCs/>
                <w:lang w:val="en-US"/>
              </w:rPr>
            </w:pPr>
            <w:r w:rsidRPr="00A33115">
              <w:rPr>
                <w:b/>
                <w:i/>
                <w:iCs/>
                <w:lang w:val="en-US"/>
              </w:rPr>
              <w:t>Management supervision meeting</w:t>
            </w:r>
          </w:p>
        </w:tc>
        <w:tc>
          <w:tcPr>
            <w:tcW w:w="1857" w:type="dxa"/>
          </w:tcPr>
          <w:p w14:paraId="7CFC5FBC" w14:textId="77777777" w:rsidR="00940F85" w:rsidRPr="00A33115" w:rsidRDefault="00940F85" w:rsidP="005D40C4">
            <w:pPr>
              <w:rPr>
                <w:b/>
                <w:i/>
                <w:iCs/>
                <w:lang w:val="en-US"/>
              </w:rPr>
            </w:pPr>
            <w:r w:rsidRPr="00A33115">
              <w:rPr>
                <w:b/>
                <w:i/>
                <w:iCs/>
                <w:lang w:val="en-US"/>
              </w:rPr>
              <w:t>IPR meeting</w:t>
            </w:r>
          </w:p>
        </w:tc>
        <w:tc>
          <w:tcPr>
            <w:tcW w:w="1857" w:type="dxa"/>
          </w:tcPr>
          <w:p w14:paraId="78F1B7AA" w14:textId="77777777" w:rsidR="00940F85" w:rsidRPr="00A33115" w:rsidRDefault="00940F85" w:rsidP="005D40C4">
            <w:pPr>
              <w:rPr>
                <w:b/>
                <w:i/>
                <w:iCs/>
                <w:lang w:val="en-US"/>
              </w:rPr>
            </w:pPr>
            <w:r w:rsidRPr="00A33115">
              <w:rPr>
                <w:b/>
                <w:i/>
                <w:iCs/>
                <w:lang w:val="en-US"/>
              </w:rPr>
              <w:t>Disciplinary interview</w:t>
            </w:r>
          </w:p>
        </w:tc>
      </w:tr>
      <w:tr w:rsidR="00940F85" w:rsidRPr="00A33115" w14:paraId="5F9FCDCC" w14:textId="77777777" w:rsidTr="00940F85">
        <w:trPr>
          <w:cantSplit/>
          <w:jc w:val="center"/>
        </w:trPr>
        <w:tc>
          <w:tcPr>
            <w:tcW w:w="1856" w:type="dxa"/>
          </w:tcPr>
          <w:p w14:paraId="1EA3EE89" w14:textId="77777777" w:rsidR="00940F85" w:rsidRPr="00A33115" w:rsidRDefault="00940F85" w:rsidP="005D40C4">
            <w:pPr>
              <w:rPr>
                <w:b/>
                <w:lang w:val="en-US"/>
              </w:rPr>
            </w:pPr>
            <w:r w:rsidRPr="00A33115">
              <w:rPr>
                <w:b/>
                <w:lang w:val="en-US"/>
              </w:rPr>
              <w:t>Agenda setting</w:t>
            </w:r>
          </w:p>
        </w:tc>
        <w:tc>
          <w:tcPr>
            <w:tcW w:w="1857" w:type="dxa"/>
          </w:tcPr>
          <w:p w14:paraId="1202AF27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Agenda mostly defined by the supervisee. Clinical supervisor may highlight items arising from the content of sessions or about the way the working relationship is going</w:t>
            </w:r>
          </w:p>
        </w:tc>
        <w:tc>
          <w:tcPr>
            <w:tcW w:w="1857" w:type="dxa"/>
          </w:tcPr>
          <w:p w14:paraId="0C06132F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Agenda defined by manager and practitioner together</w:t>
            </w:r>
          </w:p>
        </w:tc>
        <w:tc>
          <w:tcPr>
            <w:tcW w:w="1857" w:type="dxa"/>
          </w:tcPr>
          <w:p w14:paraId="601AA566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Agenda defined by IPR document, devised by manager, possibly with some input from practitioners</w:t>
            </w:r>
          </w:p>
        </w:tc>
        <w:tc>
          <w:tcPr>
            <w:tcW w:w="1857" w:type="dxa"/>
          </w:tcPr>
          <w:p w14:paraId="79482426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Agenda defined by manager</w:t>
            </w:r>
          </w:p>
        </w:tc>
      </w:tr>
      <w:tr w:rsidR="00940F85" w:rsidRPr="00A33115" w14:paraId="0173BB4E" w14:textId="77777777" w:rsidTr="00940F85">
        <w:trPr>
          <w:cantSplit/>
          <w:jc w:val="center"/>
        </w:trPr>
        <w:tc>
          <w:tcPr>
            <w:tcW w:w="1856" w:type="dxa"/>
          </w:tcPr>
          <w:p w14:paraId="10A6FF07" w14:textId="77777777" w:rsidR="00940F85" w:rsidRPr="00A33115" w:rsidRDefault="00940F85" w:rsidP="005D40C4">
            <w:pPr>
              <w:rPr>
                <w:b/>
                <w:lang w:val="en-US"/>
              </w:rPr>
            </w:pPr>
            <w:r w:rsidRPr="00A33115">
              <w:rPr>
                <w:b/>
                <w:lang w:val="en-US"/>
              </w:rPr>
              <w:t>Confidentiality</w:t>
            </w:r>
          </w:p>
        </w:tc>
        <w:tc>
          <w:tcPr>
            <w:tcW w:w="1857" w:type="dxa"/>
          </w:tcPr>
          <w:p w14:paraId="719262F1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Almost total, with exceptions of legal of professional ethics. Possibly a record of attendance dates and times. Record of content negotiated between practitioner and clinical supervisor, for their eyes only</w:t>
            </w:r>
          </w:p>
        </w:tc>
        <w:tc>
          <w:tcPr>
            <w:tcW w:w="1857" w:type="dxa"/>
          </w:tcPr>
          <w:p w14:paraId="17EAA89F" w14:textId="424CE208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 xml:space="preserve">Not necessarily confidential, but discretion used in passing on information about practitioner, e.g. to selected team members </w:t>
            </w:r>
            <w:r w:rsidR="00A33115" w:rsidRPr="00A33115">
              <w:rPr>
                <w:lang w:val="en-US"/>
              </w:rPr>
              <w:t>to</w:t>
            </w:r>
            <w:r w:rsidRPr="00A33115">
              <w:rPr>
                <w:lang w:val="en-US"/>
              </w:rPr>
              <w:t xml:space="preserve"> ensure effective functioning. May be recorded in managers own notes and/or in personnel file</w:t>
            </w:r>
          </w:p>
        </w:tc>
        <w:tc>
          <w:tcPr>
            <w:tcW w:w="1857" w:type="dxa"/>
          </w:tcPr>
          <w:p w14:paraId="205392FC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Not confidential, but discretion used in passing on information about practitioner. Copy of IPR document may be kept in manager’s file and/or in personnel file</w:t>
            </w:r>
          </w:p>
        </w:tc>
        <w:tc>
          <w:tcPr>
            <w:tcW w:w="1857" w:type="dxa"/>
          </w:tcPr>
          <w:p w14:paraId="413AA25E" w14:textId="592643D2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Not confidential, but discretion used in passing on information ab</w:t>
            </w:r>
            <w:r w:rsidR="002E7D18" w:rsidRPr="00A33115">
              <w:rPr>
                <w:lang w:val="en-US"/>
              </w:rPr>
              <w:t>o</w:t>
            </w:r>
            <w:r w:rsidRPr="00A33115">
              <w:rPr>
                <w:lang w:val="en-US"/>
              </w:rPr>
              <w:t>ut practitioner. Recorded in manager’s file and personnel file</w:t>
            </w:r>
          </w:p>
        </w:tc>
      </w:tr>
      <w:tr w:rsidR="00940F85" w:rsidRPr="00A33115" w14:paraId="2D6922B4" w14:textId="77777777" w:rsidTr="00940F85">
        <w:trPr>
          <w:cantSplit/>
          <w:jc w:val="center"/>
        </w:trPr>
        <w:tc>
          <w:tcPr>
            <w:tcW w:w="1856" w:type="dxa"/>
          </w:tcPr>
          <w:p w14:paraId="4FE559EE" w14:textId="77777777" w:rsidR="00940F85" w:rsidRPr="00A33115" w:rsidRDefault="00940F85" w:rsidP="005D40C4">
            <w:pPr>
              <w:rPr>
                <w:b/>
                <w:lang w:val="en-US"/>
              </w:rPr>
            </w:pPr>
            <w:r w:rsidRPr="00A33115">
              <w:rPr>
                <w:b/>
                <w:lang w:val="en-US"/>
              </w:rPr>
              <w:t>Information giving and advice</w:t>
            </w:r>
          </w:p>
        </w:tc>
        <w:tc>
          <w:tcPr>
            <w:tcW w:w="1857" w:type="dxa"/>
          </w:tcPr>
          <w:p w14:paraId="2CB7DAF3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Some information, advice, guidance offered to supplement the supervisee’s own expertise, to help the supervisee see options available and make own informed decision</w:t>
            </w:r>
          </w:p>
        </w:tc>
        <w:tc>
          <w:tcPr>
            <w:tcW w:w="1857" w:type="dxa"/>
          </w:tcPr>
          <w:p w14:paraId="24577944" w14:textId="75A7AF05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 xml:space="preserve">Information, advice and guidance given to direct the practitioner towards team and </w:t>
            </w:r>
            <w:proofErr w:type="spellStart"/>
            <w:r w:rsidRPr="00A33115">
              <w:rPr>
                <w:lang w:val="en-US"/>
              </w:rPr>
              <w:t>organi</w:t>
            </w:r>
            <w:r w:rsidR="00A33115">
              <w:rPr>
                <w:lang w:val="en-US"/>
              </w:rPr>
              <w:t>s</w:t>
            </w:r>
            <w:r w:rsidRPr="00A33115">
              <w:rPr>
                <w:lang w:val="en-US"/>
              </w:rPr>
              <w:t>ational</w:t>
            </w:r>
            <w:proofErr w:type="spellEnd"/>
            <w:r w:rsidRPr="00A33115">
              <w:rPr>
                <w:lang w:val="en-US"/>
              </w:rPr>
              <w:t xml:space="preserve"> objectives. Information given about policy directives</w:t>
            </w:r>
          </w:p>
        </w:tc>
        <w:tc>
          <w:tcPr>
            <w:tcW w:w="1857" w:type="dxa"/>
          </w:tcPr>
          <w:p w14:paraId="4AD3E923" w14:textId="3E7CEA1E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 xml:space="preserve">Information, advice and guidance given to direct the practitioner towards team and </w:t>
            </w:r>
            <w:proofErr w:type="spellStart"/>
            <w:r w:rsidRPr="00A33115">
              <w:rPr>
                <w:lang w:val="en-US"/>
              </w:rPr>
              <w:t>organi</w:t>
            </w:r>
            <w:r w:rsidR="00A33115">
              <w:rPr>
                <w:lang w:val="en-US"/>
              </w:rPr>
              <w:t>s</w:t>
            </w:r>
            <w:r w:rsidRPr="00A33115">
              <w:rPr>
                <w:lang w:val="en-US"/>
              </w:rPr>
              <w:t>ational</w:t>
            </w:r>
            <w:proofErr w:type="spellEnd"/>
            <w:r w:rsidRPr="00A33115">
              <w:rPr>
                <w:lang w:val="en-US"/>
              </w:rPr>
              <w:t xml:space="preserve"> objectives and training opportunities within the </w:t>
            </w:r>
            <w:proofErr w:type="spellStart"/>
            <w:r w:rsidRPr="00A33115">
              <w:rPr>
                <w:lang w:val="en-US"/>
              </w:rPr>
              <w:t>organi</w:t>
            </w:r>
            <w:r w:rsidR="00A33115">
              <w:rPr>
                <w:lang w:val="en-US"/>
              </w:rPr>
              <w:t>s</w:t>
            </w:r>
            <w:r w:rsidRPr="00A33115">
              <w:rPr>
                <w:lang w:val="en-US"/>
              </w:rPr>
              <w:t>ation</w:t>
            </w:r>
            <w:proofErr w:type="spellEnd"/>
          </w:p>
        </w:tc>
        <w:tc>
          <w:tcPr>
            <w:tcW w:w="1857" w:type="dxa"/>
          </w:tcPr>
          <w:p w14:paraId="3EA3CFD6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Information given about the disciplinary procedures and to direct towards improving the performance which is being challenged. Information about consequences of not improving</w:t>
            </w:r>
          </w:p>
        </w:tc>
      </w:tr>
      <w:tr w:rsidR="00940F85" w:rsidRPr="00A33115" w14:paraId="14CE5D4C" w14:textId="77777777" w:rsidTr="00940F85">
        <w:trPr>
          <w:cantSplit/>
          <w:jc w:val="center"/>
        </w:trPr>
        <w:tc>
          <w:tcPr>
            <w:tcW w:w="1856" w:type="dxa"/>
          </w:tcPr>
          <w:p w14:paraId="356524B0" w14:textId="77777777" w:rsidR="00940F85" w:rsidRPr="00A33115" w:rsidRDefault="00940F85" w:rsidP="005D40C4">
            <w:pPr>
              <w:rPr>
                <w:b/>
                <w:lang w:val="en-US"/>
              </w:rPr>
            </w:pPr>
            <w:r w:rsidRPr="00A33115">
              <w:rPr>
                <w:b/>
                <w:lang w:val="en-US"/>
              </w:rPr>
              <w:lastRenderedPageBreak/>
              <w:t>Challenging</w:t>
            </w:r>
          </w:p>
        </w:tc>
        <w:tc>
          <w:tcPr>
            <w:tcW w:w="1857" w:type="dxa"/>
          </w:tcPr>
          <w:p w14:paraId="043D50DA" w14:textId="592E6441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Based on evidence gained during the clinical supervision session</w:t>
            </w:r>
            <w:bookmarkStart w:id="1" w:name="_GoBack"/>
            <w:bookmarkEnd w:id="1"/>
            <w:r w:rsidRPr="00A33115">
              <w:rPr>
                <w:lang w:val="en-US"/>
              </w:rPr>
              <w:t xml:space="preserve">s only. Challenging technical mistakes, inadequate clinical standards, contribution to problems with teamwork, more personal issues such as unhelpful or self-defeating </w:t>
            </w:r>
            <w:proofErr w:type="spellStart"/>
            <w:r w:rsidRPr="00A33115">
              <w:rPr>
                <w:lang w:val="en-US"/>
              </w:rPr>
              <w:t>behaviour</w:t>
            </w:r>
            <w:proofErr w:type="spellEnd"/>
            <w:r w:rsidRPr="00A33115">
              <w:rPr>
                <w:lang w:val="en-US"/>
              </w:rPr>
              <w:t xml:space="preserve"> or attitude, blind spots, broken contracts</w:t>
            </w:r>
          </w:p>
        </w:tc>
        <w:tc>
          <w:tcPr>
            <w:tcW w:w="1857" w:type="dxa"/>
          </w:tcPr>
          <w:p w14:paraId="3F5377AA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Based on evidence gained/observed in any work situation Challenging technical mistakes, inadequate clinical standards, contribution to problems with teamwork, lack of achieving pre-agreed objectives</w:t>
            </w:r>
          </w:p>
        </w:tc>
        <w:tc>
          <w:tcPr>
            <w:tcW w:w="1857" w:type="dxa"/>
          </w:tcPr>
          <w:p w14:paraId="00227EA4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 xml:space="preserve">Based on evidence gained/ observed in any work situation Challenging technical mistakes, inadequate clinical standards, contribution to problems with teamwork, lack of achieving pre-agreed objectives </w:t>
            </w:r>
          </w:p>
        </w:tc>
        <w:tc>
          <w:tcPr>
            <w:tcW w:w="1857" w:type="dxa"/>
          </w:tcPr>
          <w:p w14:paraId="466110CD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Based on evidence gained/ observed in any work situation. Challenging severe and/or repeated technical mistakes, inadequate clinical standards, contribution to problems with teamwork, lack of achieving pre-agreed objectives</w:t>
            </w:r>
          </w:p>
        </w:tc>
      </w:tr>
      <w:tr w:rsidR="00940F85" w:rsidRPr="00A33115" w14:paraId="61AAC9C6" w14:textId="77777777" w:rsidTr="00940F85">
        <w:trPr>
          <w:cantSplit/>
          <w:jc w:val="center"/>
        </w:trPr>
        <w:tc>
          <w:tcPr>
            <w:tcW w:w="1856" w:type="dxa"/>
          </w:tcPr>
          <w:p w14:paraId="4BDDDFC9" w14:textId="77777777" w:rsidR="00940F85" w:rsidRPr="00A33115" w:rsidRDefault="00940F85" w:rsidP="005D40C4">
            <w:pPr>
              <w:rPr>
                <w:b/>
                <w:lang w:val="en-US"/>
              </w:rPr>
            </w:pPr>
            <w:r w:rsidRPr="00A33115">
              <w:rPr>
                <w:b/>
                <w:lang w:val="en-US"/>
              </w:rPr>
              <w:t>Support</w:t>
            </w:r>
          </w:p>
        </w:tc>
        <w:tc>
          <w:tcPr>
            <w:tcW w:w="1857" w:type="dxa"/>
          </w:tcPr>
          <w:p w14:paraId="19DEFE2F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No practical help given outside sessions, except reporting unsafe practice. Support for the supervisee as a person and encouragement given to help supervisee recognize and use own expertise and personal abilities towards developing their professional expertise</w:t>
            </w:r>
          </w:p>
        </w:tc>
        <w:tc>
          <w:tcPr>
            <w:tcW w:w="1857" w:type="dxa"/>
          </w:tcPr>
          <w:p w14:paraId="1ACA1496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Practical help may be given outside the meetings. Support and encouragement given to help supervisee recognize and use own expertise and personal abilities towards meeting specific team and organizational objectives</w:t>
            </w:r>
          </w:p>
        </w:tc>
        <w:tc>
          <w:tcPr>
            <w:tcW w:w="1857" w:type="dxa"/>
          </w:tcPr>
          <w:p w14:paraId="55848B38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Practical help may be given outside the meetings Support and encouragement given to help supervisee recognize and use own expertise and personal abilities towards meeting specific team and organizational objectives</w:t>
            </w:r>
          </w:p>
        </w:tc>
        <w:tc>
          <w:tcPr>
            <w:tcW w:w="1857" w:type="dxa"/>
          </w:tcPr>
          <w:p w14:paraId="58DDBD2E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Practical help may be given outside the meetings</w:t>
            </w:r>
          </w:p>
          <w:p w14:paraId="4DAF85BF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Support offered: often not a situation in which the practitioner can easily accept support from the person involved</w:t>
            </w:r>
          </w:p>
        </w:tc>
      </w:tr>
      <w:tr w:rsidR="00940F85" w:rsidRPr="00A33115" w14:paraId="62C776ED" w14:textId="77777777" w:rsidTr="00940F85">
        <w:trPr>
          <w:cantSplit/>
          <w:jc w:val="center"/>
        </w:trPr>
        <w:tc>
          <w:tcPr>
            <w:tcW w:w="1856" w:type="dxa"/>
          </w:tcPr>
          <w:p w14:paraId="700BA584" w14:textId="77777777" w:rsidR="00940F85" w:rsidRPr="00A33115" w:rsidRDefault="00940F85" w:rsidP="005D40C4">
            <w:pPr>
              <w:rPr>
                <w:b/>
                <w:lang w:val="en-US"/>
              </w:rPr>
            </w:pPr>
            <w:r w:rsidRPr="00A33115">
              <w:rPr>
                <w:b/>
                <w:lang w:val="en-US"/>
              </w:rPr>
              <w:lastRenderedPageBreak/>
              <w:t>Catalytic help</w:t>
            </w:r>
          </w:p>
        </w:tc>
        <w:tc>
          <w:tcPr>
            <w:tcW w:w="1857" w:type="dxa"/>
          </w:tcPr>
          <w:p w14:paraId="09D9AB13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Enabling reflection on issues ultimately affecting practice, learning from experience, problem-solving, pinpointing ways of dealing with difficult emotions, decision making and planning and reviewing application to practice</w:t>
            </w:r>
          </w:p>
        </w:tc>
        <w:tc>
          <w:tcPr>
            <w:tcW w:w="1857" w:type="dxa"/>
          </w:tcPr>
          <w:p w14:paraId="7E849D96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Manager elicits information from practitioner about work done and standards achieved. Enables problem-solving on team and management issues</w:t>
            </w:r>
          </w:p>
        </w:tc>
        <w:tc>
          <w:tcPr>
            <w:tcW w:w="1857" w:type="dxa"/>
          </w:tcPr>
          <w:p w14:paraId="409E91B5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Manager elicits information from practitioner about standards achieved in the areas of practice outlined on the IPR document. Enabling overall performance review, problem-solving, goal setting</w:t>
            </w:r>
          </w:p>
        </w:tc>
        <w:tc>
          <w:tcPr>
            <w:tcW w:w="1857" w:type="dxa"/>
          </w:tcPr>
          <w:p w14:paraId="1E489D4E" w14:textId="77777777" w:rsidR="00940F85" w:rsidRPr="00A33115" w:rsidRDefault="00940F85" w:rsidP="005D40C4">
            <w:pPr>
              <w:rPr>
                <w:lang w:val="en-US"/>
              </w:rPr>
            </w:pPr>
            <w:r w:rsidRPr="00A33115">
              <w:rPr>
                <w:lang w:val="en-US"/>
              </w:rPr>
              <w:t>Manager elicits information from practitioner about the issues under discussion. Enables goal setting</w:t>
            </w:r>
          </w:p>
        </w:tc>
      </w:tr>
    </w:tbl>
    <w:p w14:paraId="35047F34" w14:textId="2052049D" w:rsidR="00DF0197" w:rsidRDefault="00DF0197" w:rsidP="00DF0197"/>
    <w:sectPr w:rsidR="00DF0197" w:rsidSect="00D1460D">
      <w:footerReference w:type="default" r:id="rId14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0C1AE013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</w:t>
          </w:r>
          <w:r w:rsidR="00940F85">
            <w:t>Differences between CS &amp; LM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E3298"/>
    <w:multiLevelType w:val="multilevel"/>
    <w:tmpl w:val="7E0C1F0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215DDA"/>
    <w:rsid w:val="002604C6"/>
    <w:rsid w:val="002E7D18"/>
    <w:rsid w:val="00344362"/>
    <w:rsid w:val="003A1722"/>
    <w:rsid w:val="003D75EC"/>
    <w:rsid w:val="003E54D1"/>
    <w:rsid w:val="003E5C41"/>
    <w:rsid w:val="00462A59"/>
    <w:rsid w:val="0047327F"/>
    <w:rsid w:val="00523E9A"/>
    <w:rsid w:val="00554409"/>
    <w:rsid w:val="0058583C"/>
    <w:rsid w:val="00591559"/>
    <w:rsid w:val="005C304B"/>
    <w:rsid w:val="00603D16"/>
    <w:rsid w:val="006B2B4E"/>
    <w:rsid w:val="00711B18"/>
    <w:rsid w:val="00745EC2"/>
    <w:rsid w:val="00794A7F"/>
    <w:rsid w:val="00812292"/>
    <w:rsid w:val="008323BC"/>
    <w:rsid w:val="0085079E"/>
    <w:rsid w:val="00884177"/>
    <w:rsid w:val="008C0CEF"/>
    <w:rsid w:val="008D6C9C"/>
    <w:rsid w:val="008F22A5"/>
    <w:rsid w:val="00940F85"/>
    <w:rsid w:val="009A3EA3"/>
    <w:rsid w:val="009F1AFC"/>
    <w:rsid w:val="00A30A0A"/>
    <w:rsid w:val="00A326D8"/>
    <w:rsid w:val="00A33115"/>
    <w:rsid w:val="00A33657"/>
    <w:rsid w:val="00A817E9"/>
    <w:rsid w:val="00AF198F"/>
    <w:rsid w:val="00B07844"/>
    <w:rsid w:val="00B40389"/>
    <w:rsid w:val="00B50C5E"/>
    <w:rsid w:val="00BC7494"/>
    <w:rsid w:val="00BF2E75"/>
    <w:rsid w:val="00C01797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5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424c1-40ff-4720-80b2-7ae3c3dac296">
      <Value>21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747e2042-ebaa-44e9-a6c5-efcdd96f2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0B592D8E694597942F78359D201D" ma:contentTypeVersion="18" ma:contentTypeDescription="Create a new document." ma:contentTypeScope="" ma:versionID="a5e98e1b6be7fd70fa7c9578b2e9e02c">
  <xsd:schema xmlns:xsd="http://www.w3.org/2001/XMLSchema" xmlns:xs="http://www.w3.org/2001/XMLSchema" xmlns:p="http://schemas.microsoft.com/office/2006/metadata/properties" xmlns:ns1="http://schemas.microsoft.com/sharepoint/v3" xmlns:ns2="747e2042-ebaa-44e9-a6c5-efcdd96f2503" xmlns:ns3="84f424c1-40ff-4720-80b2-7ae3c3dac296" targetNamespace="http://schemas.microsoft.com/office/2006/metadata/properties" ma:root="true" ma:fieldsID="08a353a7628e7bc1059abf2d0a48f48c" ns1:_="" ns2:_="" ns3:_="">
    <xsd:import namespace="http://schemas.microsoft.com/sharepoint/v3"/>
    <xsd:import namespace="747e2042-ebaa-44e9-a6c5-efcdd96f2503"/>
    <xsd:import namespace="84f424c1-40ff-4720-80b2-7ae3c3dac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2042-ebaa-44e9-a6c5-efcdd96f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4c1-40ff-4720-80b2-7ae3c3dac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0d384f-f500-4168-8f76-890f4b7f2268}" ma:internalName="TaxCatchAll" ma:showField="CatchAllData" ma:web="84f424c1-40ff-4720-80b2-7ae3c3dac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E10E-9ABD-486F-8A0D-E58A23578A28}">
  <ds:schemaRefs>
    <ds:schemaRef ds:uri="http://purl.org/dc/elements/1.1/"/>
    <ds:schemaRef ds:uri="http://schemas.microsoft.com/office/2006/metadata/properties"/>
    <ds:schemaRef ds:uri="f90e7bc6-a3db-487f-b513-bfabef5bed3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d66da30-c57e-467e-bd92-94ce3dcc2d9c"/>
    <ds:schemaRef ds:uri="cccaf3ac-2de9-44d4-aa31-54302fceb5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3AB0CA-8744-43CF-9CAA-EE88B77763C2}"/>
</file>

<file path=customXml/itemProps3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0CC2D-E62C-418E-89E8-8944E1C4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24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3</cp:revision>
  <dcterms:created xsi:type="dcterms:W3CDTF">2020-02-05T09:34:00Z</dcterms:created>
  <dcterms:modified xsi:type="dcterms:W3CDTF">2020-02-05T09:59:00Z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0x0101003E540B592D8E694597942F78359D201D</vt:lpwstr>
  </property>
  <property fmtid="{D5CDD505-2E9C-101B-9397-08002B2CF9AE}" pid="3" name="TaxKeyword">
    <vt:lpwstr>21;#visual identity|0a0163ae-5848-43fd-814f-2aee77efba28</vt:lpwstr>
  </property>
</Properties>
</file>