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0D6EA" w14:textId="77777777" w:rsidR="00C26343" w:rsidRPr="009E3C47" w:rsidRDefault="00C26343" w:rsidP="00C26343">
      <w:pPr>
        <w:jc w:val="center"/>
        <w:rPr>
          <w:rFonts w:cs="Arial"/>
          <w:b/>
          <w:sz w:val="32"/>
          <w:szCs w:val="32"/>
        </w:rPr>
      </w:pPr>
      <w:bookmarkStart w:id="0" w:name="app04"/>
      <w:r w:rsidRPr="009E3C47">
        <w:rPr>
          <w:rFonts w:cs="Arial"/>
          <w:b/>
          <w:sz w:val="32"/>
          <w:szCs w:val="32"/>
        </w:rPr>
        <w:t>MODULE DESCRIPTO</w:t>
      </w:r>
      <w:r>
        <w:rPr>
          <w:rFonts w:cs="Arial"/>
          <w:b/>
          <w:sz w:val="32"/>
          <w:szCs w:val="32"/>
        </w:rPr>
        <w:t>R</w:t>
      </w:r>
    </w:p>
    <w:bookmarkEnd w:id="0"/>
    <w:p w14:paraId="1320D6EB" w14:textId="77777777" w:rsidR="00C26343" w:rsidRPr="008D0561" w:rsidRDefault="00C26343" w:rsidP="00C26343">
      <w:pPr>
        <w:rPr>
          <w:rFonts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561"/>
        <w:gridCol w:w="1134"/>
        <w:gridCol w:w="1560"/>
        <w:gridCol w:w="992"/>
        <w:gridCol w:w="2551"/>
      </w:tblGrid>
      <w:tr w:rsidR="00C26343" w:rsidRPr="00A63AEA" w14:paraId="1320D6EE" w14:textId="77777777" w:rsidTr="00D01704">
        <w:tc>
          <w:tcPr>
            <w:tcW w:w="1382" w:type="dxa"/>
          </w:tcPr>
          <w:p w14:paraId="1320D6EC" w14:textId="77777777" w:rsidR="00C26343" w:rsidRPr="00A63AEA" w:rsidRDefault="00C26343" w:rsidP="00D01704">
            <w:pPr>
              <w:rPr>
                <w:rFonts w:cs="Arial"/>
                <w:b/>
                <w:caps/>
              </w:rPr>
            </w:pPr>
            <w:r w:rsidRPr="00A63AEA">
              <w:rPr>
                <w:rFonts w:cs="Arial"/>
                <w:b/>
                <w:caps/>
              </w:rPr>
              <w:t>Module Title</w:t>
            </w:r>
          </w:p>
        </w:tc>
        <w:tc>
          <w:tcPr>
            <w:tcW w:w="7798" w:type="dxa"/>
            <w:gridSpan w:val="5"/>
          </w:tcPr>
          <w:p w14:paraId="1320D6ED" w14:textId="77777777" w:rsidR="00C26343" w:rsidRPr="00805CB8" w:rsidRDefault="006A0B70" w:rsidP="00D01704">
            <w:pPr>
              <w:rPr>
                <w:rFonts w:cs="Arial"/>
              </w:rPr>
            </w:pPr>
            <w:r>
              <w:rPr>
                <w:rFonts w:cs="Arial"/>
              </w:rPr>
              <w:t xml:space="preserve">Foundation </w:t>
            </w:r>
            <w:r w:rsidR="00F750D6">
              <w:rPr>
                <w:rFonts w:cs="Arial"/>
              </w:rPr>
              <w:t>in</w:t>
            </w:r>
            <w:r>
              <w:rPr>
                <w:rFonts w:cs="Arial"/>
              </w:rPr>
              <w:t xml:space="preserve"> </w:t>
            </w:r>
            <w:r w:rsidR="0089182A">
              <w:rPr>
                <w:rFonts w:cs="Arial"/>
              </w:rPr>
              <w:t>M</w:t>
            </w:r>
            <w:r>
              <w:rPr>
                <w:rFonts w:cs="Arial"/>
              </w:rPr>
              <w:t xml:space="preserve">edical Leadership </w:t>
            </w:r>
          </w:p>
        </w:tc>
      </w:tr>
      <w:tr w:rsidR="00FA5D5F" w:rsidRPr="00A63AEA" w14:paraId="1320D6F8" w14:textId="77777777" w:rsidTr="00B5413F">
        <w:trPr>
          <w:trHeight w:val="480"/>
        </w:trPr>
        <w:tc>
          <w:tcPr>
            <w:tcW w:w="1382" w:type="dxa"/>
            <w:vMerge w:val="restart"/>
          </w:tcPr>
          <w:p w14:paraId="1320D6EF" w14:textId="77777777" w:rsidR="00FA5D5F" w:rsidRPr="00A63AEA" w:rsidRDefault="00FA5D5F" w:rsidP="00FA5D5F">
            <w:pPr>
              <w:rPr>
                <w:rFonts w:cs="Arial"/>
                <w:b/>
                <w:caps/>
              </w:rPr>
            </w:pPr>
            <w:r w:rsidRPr="00A63AEA">
              <w:rPr>
                <w:rFonts w:cs="Arial"/>
                <w:b/>
                <w:caps/>
              </w:rPr>
              <w:t>Module Code</w:t>
            </w:r>
          </w:p>
        </w:tc>
        <w:tc>
          <w:tcPr>
            <w:tcW w:w="1561" w:type="dxa"/>
            <w:vMerge w:val="restart"/>
          </w:tcPr>
          <w:p w14:paraId="1320D6F0" w14:textId="4F62880B" w:rsidR="00FA5D5F" w:rsidRPr="00EA65D9" w:rsidRDefault="00553E3D" w:rsidP="00FA5D5F">
            <w:pPr>
              <w:rPr>
                <w:rFonts w:cs="Arial"/>
              </w:rPr>
            </w:pPr>
            <w:r>
              <w:rPr>
                <w:rFonts w:cs="Arial"/>
              </w:rPr>
              <w:t>MB</w:t>
            </w:r>
            <w:r w:rsidR="009E2882">
              <w:rPr>
                <w:rFonts w:cs="Arial"/>
              </w:rPr>
              <w:t>4300</w:t>
            </w:r>
            <w:r w:rsidR="006C00D2">
              <w:rPr>
                <w:rFonts w:cs="Arial"/>
              </w:rPr>
              <w:t xml:space="preserve"> (L7)</w:t>
            </w:r>
          </w:p>
        </w:tc>
        <w:tc>
          <w:tcPr>
            <w:tcW w:w="1134" w:type="dxa"/>
          </w:tcPr>
          <w:p w14:paraId="1320D6F1" w14:textId="77777777" w:rsidR="00FA5D5F" w:rsidRPr="00603A90" w:rsidRDefault="00FA5D5F" w:rsidP="00FA5D5F">
            <w:pPr>
              <w:rPr>
                <w:rFonts w:cs="Arial"/>
                <w:b/>
                <w:caps/>
              </w:rPr>
            </w:pPr>
            <w:r w:rsidRPr="00603A90">
              <w:rPr>
                <w:rFonts w:cs="Arial"/>
                <w:b/>
                <w:caps/>
              </w:rPr>
              <w:t>jacs</w:t>
            </w:r>
          </w:p>
          <w:p w14:paraId="1320D6F2" w14:textId="77777777" w:rsidR="00FA5D5F" w:rsidRPr="00603A90" w:rsidRDefault="00FA5D5F" w:rsidP="00FA5D5F">
            <w:pPr>
              <w:rPr>
                <w:rFonts w:cs="Arial"/>
                <w:b/>
                <w:caps/>
              </w:rPr>
            </w:pPr>
            <w:r w:rsidRPr="00603A90">
              <w:rPr>
                <w:rFonts w:cs="Arial"/>
                <w:b/>
                <w:caps/>
              </w:rPr>
              <w:t>code</w:t>
            </w:r>
          </w:p>
          <w:p w14:paraId="1320D6F3" w14:textId="77777777" w:rsidR="00FA5D5F" w:rsidRPr="00603A90" w:rsidRDefault="00FA5D5F" w:rsidP="00FA5D5F">
            <w:pPr>
              <w:rPr>
                <w:rFonts w:cs="Arial"/>
                <w:b/>
                <w:cap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6F4" w14:textId="77777777" w:rsidR="00FA5D5F" w:rsidRDefault="00603A90" w:rsidP="00FA5D5F">
            <w:r>
              <w:t>A900</w:t>
            </w:r>
          </w:p>
        </w:tc>
        <w:tc>
          <w:tcPr>
            <w:tcW w:w="992" w:type="dxa"/>
            <w:vMerge w:val="restart"/>
          </w:tcPr>
          <w:p w14:paraId="1320D6F5" w14:textId="77777777" w:rsidR="00FA5D5F" w:rsidRPr="00A63AEA" w:rsidRDefault="00FA5D5F" w:rsidP="00FA5D5F">
            <w:pPr>
              <w:rPr>
                <w:rFonts w:cs="Arial"/>
                <w:b/>
                <w:caps/>
              </w:rPr>
            </w:pPr>
            <w:r w:rsidRPr="00A63AEA">
              <w:rPr>
                <w:rFonts w:cs="Arial"/>
                <w:b/>
                <w:caps/>
              </w:rPr>
              <w:t>CREDIT</w:t>
            </w:r>
          </w:p>
          <w:p w14:paraId="1320D6F6" w14:textId="77777777" w:rsidR="00FA5D5F" w:rsidRPr="00A63AEA" w:rsidRDefault="00FA5D5F" w:rsidP="00FA5D5F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  <w:caps/>
              </w:rPr>
              <w:t>VALUE</w:t>
            </w:r>
          </w:p>
        </w:tc>
        <w:tc>
          <w:tcPr>
            <w:tcW w:w="2551" w:type="dxa"/>
            <w:vMerge w:val="restart"/>
          </w:tcPr>
          <w:p w14:paraId="1320D6F7" w14:textId="77777777" w:rsidR="00FA5D5F" w:rsidRPr="00EA65D9" w:rsidRDefault="00D92DCB" w:rsidP="00FA5D5F">
            <w:pPr>
              <w:rPr>
                <w:rFonts w:cs="Arial"/>
                <w:b/>
              </w:rPr>
            </w:pPr>
            <w:r>
              <w:rPr>
                <w:rFonts w:cs="Arial"/>
              </w:rPr>
              <w:t>20</w:t>
            </w:r>
            <w:r w:rsidR="00FA5D5F" w:rsidRPr="00EA65D9">
              <w:rPr>
                <w:rFonts w:cs="Arial"/>
              </w:rPr>
              <w:t xml:space="preserve"> Credits</w:t>
            </w:r>
          </w:p>
        </w:tc>
      </w:tr>
      <w:tr w:rsidR="00FA5D5F" w:rsidRPr="00A63AEA" w14:paraId="1320D6FF" w14:textId="77777777" w:rsidTr="00B5413F">
        <w:trPr>
          <w:trHeight w:val="480"/>
        </w:trPr>
        <w:tc>
          <w:tcPr>
            <w:tcW w:w="1382" w:type="dxa"/>
            <w:vMerge/>
          </w:tcPr>
          <w:p w14:paraId="1320D6F9" w14:textId="77777777" w:rsidR="00FA5D5F" w:rsidRPr="00A63AEA" w:rsidRDefault="00FA5D5F" w:rsidP="00FA5D5F">
            <w:pPr>
              <w:rPr>
                <w:rFonts w:cs="Arial"/>
                <w:b/>
                <w:caps/>
              </w:rPr>
            </w:pPr>
          </w:p>
        </w:tc>
        <w:tc>
          <w:tcPr>
            <w:tcW w:w="1561" w:type="dxa"/>
            <w:vMerge/>
          </w:tcPr>
          <w:p w14:paraId="1320D6FA" w14:textId="77777777" w:rsidR="00FA5D5F" w:rsidRPr="00EA65D9" w:rsidRDefault="00FA5D5F" w:rsidP="00FA5D5F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1320D6FB" w14:textId="77777777" w:rsidR="00FA5D5F" w:rsidRPr="00603A90" w:rsidRDefault="00FA5D5F" w:rsidP="00FA5D5F">
            <w:pPr>
              <w:rPr>
                <w:rFonts w:cs="Arial"/>
                <w:b/>
                <w:caps/>
              </w:rPr>
            </w:pPr>
            <w:r w:rsidRPr="00603A90">
              <w:rPr>
                <w:rFonts w:cs="Arial"/>
                <w:b/>
                <w:caps/>
              </w:rPr>
              <w:t>HECOS CODE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6FC" w14:textId="77777777" w:rsidR="00FA5D5F" w:rsidRDefault="00603A90" w:rsidP="00FA5D5F">
            <w:r>
              <w:t>100459</w:t>
            </w:r>
          </w:p>
        </w:tc>
        <w:tc>
          <w:tcPr>
            <w:tcW w:w="992" w:type="dxa"/>
            <w:vMerge/>
          </w:tcPr>
          <w:p w14:paraId="1320D6FD" w14:textId="77777777" w:rsidR="00FA5D5F" w:rsidRPr="00A63AEA" w:rsidRDefault="00FA5D5F" w:rsidP="00FA5D5F">
            <w:pPr>
              <w:rPr>
                <w:rFonts w:cs="Arial"/>
                <w:b/>
                <w:caps/>
              </w:rPr>
            </w:pPr>
          </w:p>
        </w:tc>
        <w:tc>
          <w:tcPr>
            <w:tcW w:w="2551" w:type="dxa"/>
            <w:vMerge/>
          </w:tcPr>
          <w:p w14:paraId="1320D6FE" w14:textId="77777777" w:rsidR="00FA5D5F" w:rsidRPr="00EA65D9" w:rsidRDefault="00FA5D5F" w:rsidP="00FA5D5F">
            <w:pPr>
              <w:rPr>
                <w:rFonts w:cs="Arial"/>
              </w:rPr>
            </w:pPr>
          </w:p>
        </w:tc>
      </w:tr>
      <w:tr w:rsidR="00FA5D5F" w:rsidRPr="00A63AEA" w14:paraId="1320D705" w14:textId="77777777" w:rsidTr="00D01704">
        <w:tc>
          <w:tcPr>
            <w:tcW w:w="1382" w:type="dxa"/>
          </w:tcPr>
          <w:p w14:paraId="1320D700" w14:textId="77777777" w:rsidR="00FA5D5F" w:rsidRPr="0009254E" w:rsidRDefault="00FA5D5F" w:rsidP="00FA5D5F">
            <w:pPr>
              <w:rPr>
                <w:rFonts w:cs="Arial"/>
                <w:b/>
                <w:caps/>
              </w:rPr>
            </w:pPr>
            <w:r w:rsidRPr="0009254E">
              <w:rPr>
                <w:rFonts w:cs="Arial"/>
                <w:b/>
                <w:caps/>
              </w:rPr>
              <w:t>date OF</w:t>
            </w:r>
          </w:p>
          <w:p w14:paraId="1320D701" w14:textId="77777777" w:rsidR="00FA5D5F" w:rsidRPr="0009254E" w:rsidRDefault="00FA5D5F" w:rsidP="00FA5D5F">
            <w:pPr>
              <w:rPr>
                <w:rFonts w:cs="Arial"/>
                <w:b/>
                <w:caps/>
              </w:rPr>
            </w:pPr>
            <w:r w:rsidRPr="0009254E">
              <w:rPr>
                <w:rFonts w:cs="Arial"/>
                <w:b/>
                <w:caps/>
              </w:rPr>
              <w:t>ApprovAL</w:t>
            </w:r>
          </w:p>
        </w:tc>
        <w:tc>
          <w:tcPr>
            <w:tcW w:w="2695" w:type="dxa"/>
            <w:gridSpan w:val="2"/>
          </w:tcPr>
          <w:p w14:paraId="1320D702" w14:textId="196E6650" w:rsidR="00FA5D5F" w:rsidRPr="00EA65D9" w:rsidRDefault="009360F4" w:rsidP="00FA5D5F">
            <w:pPr>
              <w:rPr>
                <w:rFonts w:cs="Arial"/>
              </w:rPr>
            </w:pPr>
            <w:r>
              <w:rPr>
                <w:rFonts w:cs="Arial"/>
              </w:rPr>
              <w:t>July 2021</w:t>
            </w:r>
          </w:p>
        </w:tc>
        <w:tc>
          <w:tcPr>
            <w:tcW w:w="1560" w:type="dxa"/>
          </w:tcPr>
          <w:p w14:paraId="1320D703" w14:textId="77777777" w:rsidR="00FA5D5F" w:rsidRPr="00A63AEA" w:rsidRDefault="00FA5D5F" w:rsidP="00FA5D5F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VERSION NUMBER</w:t>
            </w:r>
          </w:p>
        </w:tc>
        <w:tc>
          <w:tcPr>
            <w:tcW w:w="3543" w:type="dxa"/>
            <w:gridSpan w:val="2"/>
          </w:tcPr>
          <w:p w14:paraId="1320D704" w14:textId="77777777" w:rsidR="00FA5D5F" w:rsidRPr="00A63AEA" w:rsidRDefault="00FA5D5F" w:rsidP="00FA5D5F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FA5D5F" w:rsidRPr="00A63AEA" w14:paraId="1320D70A" w14:textId="77777777" w:rsidTr="00D01704">
        <w:tc>
          <w:tcPr>
            <w:tcW w:w="1382" w:type="dxa"/>
          </w:tcPr>
          <w:p w14:paraId="1320D706" w14:textId="77777777" w:rsidR="00FA5D5F" w:rsidRPr="00A63AEA" w:rsidRDefault="00FA5D5F" w:rsidP="00FA5D5F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SCHOOL</w:t>
            </w:r>
          </w:p>
        </w:tc>
        <w:tc>
          <w:tcPr>
            <w:tcW w:w="2695" w:type="dxa"/>
            <w:gridSpan w:val="2"/>
          </w:tcPr>
          <w:p w14:paraId="1320D707" w14:textId="77777777" w:rsidR="00FA5D5F" w:rsidRPr="00EA65D9" w:rsidRDefault="00FA5D5F" w:rsidP="00FA5D5F">
            <w:pPr>
              <w:rPr>
                <w:rFonts w:cs="Arial"/>
              </w:rPr>
            </w:pPr>
            <w:r w:rsidRPr="00EA65D9">
              <w:rPr>
                <w:rFonts w:cs="Arial"/>
              </w:rPr>
              <w:t>School of Medicine</w:t>
            </w:r>
          </w:p>
        </w:tc>
        <w:tc>
          <w:tcPr>
            <w:tcW w:w="1560" w:type="dxa"/>
          </w:tcPr>
          <w:p w14:paraId="1320D708" w14:textId="77777777" w:rsidR="00FA5D5F" w:rsidRPr="00A63AEA" w:rsidRDefault="00FA5D5F" w:rsidP="00FA5D5F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PARTNER INSTITUTION</w:t>
            </w:r>
          </w:p>
        </w:tc>
        <w:tc>
          <w:tcPr>
            <w:tcW w:w="3543" w:type="dxa"/>
            <w:gridSpan w:val="2"/>
          </w:tcPr>
          <w:p w14:paraId="1320D709" w14:textId="77777777" w:rsidR="00FA5D5F" w:rsidRPr="00A63AEA" w:rsidRDefault="00FA5D5F" w:rsidP="00FA5D5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None</w:t>
            </w:r>
          </w:p>
        </w:tc>
      </w:tr>
    </w:tbl>
    <w:p w14:paraId="1320D70B" w14:textId="77777777" w:rsidR="00C26343" w:rsidRPr="008D0561" w:rsidRDefault="00C26343" w:rsidP="00C26343">
      <w:pPr>
        <w:rPr>
          <w:rFonts w:cs="Arial"/>
          <w:b/>
        </w:rPr>
      </w:pPr>
    </w:p>
    <w:p w14:paraId="1320D70C" w14:textId="77777777" w:rsidR="00C26343" w:rsidRPr="00F84DFA" w:rsidRDefault="00C26343" w:rsidP="00C26343">
      <w:pPr>
        <w:rPr>
          <w:rFonts w:cs="Arial"/>
          <w:b/>
          <w:caps/>
          <w:sz w:val="24"/>
          <w:szCs w:val="24"/>
        </w:rPr>
      </w:pPr>
      <w:r w:rsidRPr="00F84DFA">
        <w:rPr>
          <w:rFonts w:cs="Arial"/>
          <w:b/>
          <w:caps/>
          <w:sz w:val="24"/>
          <w:szCs w:val="24"/>
        </w:rPr>
        <w:t>Relationship with other Modules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537"/>
        <w:gridCol w:w="1539"/>
        <w:gridCol w:w="1537"/>
        <w:gridCol w:w="1550"/>
        <w:gridCol w:w="1537"/>
      </w:tblGrid>
      <w:tr w:rsidR="00C26343" w:rsidRPr="00A63AEA" w14:paraId="1320D714" w14:textId="77777777" w:rsidTr="00D01704">
        <w:tc>
          <w:tcPr>
            <w:tcW w:w="1540" w:type="dxa"/>
          </w:tcPr>
          <w:p w14:paraId="1320D70D" w14:textId="77777777" w:rsidR="00C26343" w:rsidRPr="00A63AEA" w:rsidRDefault="00C26343" w:rsidP="00D01704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Co-requisites</w:t>
            </w:r>
          </w:p>
          <w:p w14:paraId="1320D70E" w14:textId="77777777" w:rsidR="00C26343" w:rsidRPr="00A63AEA" w:rsidRDefault="00C26343" w:rsidP="00D01704">
            <w:pPr>
              <w:rPr>
                <w:rFonts w:cs="Arial"/>
                <w:b/>
              </w:rPr>
            </w:pPr>
          </w:p>
        </w:tc>
        <w:tc>
          <w:tcPr>
            <w:tcW w:w="1537" w:type="dxa"/>
          </w:tcPr>
          <w:p w14:paraId="1320D70F" w14:textId="77777777" w:rsidR="00C26343" w:rsidRPr="00A63AEA" w:rsidRDefault="00241BA0" w:rsidP="00D01704">
            <w:pPr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N</w:t>
            </w:r>
            <w:r w:rsidR="00F64696">
              <w:rPr>
                <w:rFonts w:cs="Arial"/>
                <w:b/>
              </w:rPr>
              <w:t>one</w:t>
            </w:r>
          </w:p>
        </w:tc>
        <w:tc>
          <w:tcPr>
            <w:tcW w:w="1539" w:type="dxa"/>
          </w:tcPr>
          <w:p w14:paraId="1320D710" w14:textId="77777777" w:rsidR="00C26343" w:rsidRPr="00A63AEA" w:rsidRDefault="00C26343" w:rsidP="00D01704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Pre-requisites</w:t>
            </w:r>
          </w:p>
        </w:tc>
        <w:tc>
          <w:tcPr>
            <w:tcW w:w="1537" w:type="dxa"/>
          </w:tcPr>
          <w:p w14:paraId="1320D711" w14:textId="77777777" w:rsidR="00C26343" w:rsidRPr="00A63AEA" w:rsidRDefault="00241BA0" w:rsidP="00D0170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None</w:t>
            </w:r>
          </w:p>
        </w:tc>
        <w:tc>
          <w:tcPr>
            <w:tcW w:w="1550" w:type="dxa"/>
          </w:tcPr>
          <w:p w14:paraId="1320D712" w14:textId="77777777" w:rsidR="00C26343" w:rsidRPr="00A63AEA" w:rsidRDefault="00C26343" w:rsidP="00D01704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Excluded Combinations</w:t>
            </w:r>
          </w:p>
        </w:tc>
        <w:tc>
          <w:tcPr>
            <w:tcW w:w="1537" w:type="dxa"/>
          </w:tcPr>
          <w:p w14:paraId="1320D713" w14:textId="77777777" w:rsidR="00C26343" w:rsidRPr="00A63AEA" w:rsidRDefault="00241BA0" w:rsidP="00D0170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None</w:t>
            </w:r>
          </w:p>
        </w:tc>
      </w:tr>
    </w:tbl>
    <w:p w14:paraId="1320D715" w14:textId="77777777" w:rsidR="00C26343" w:rsidRDefault="00C26343" w:rsidP="00C26343">
      <w:pPr>
        <w:rPr>
          <w:rFonts w:cs="Arial"/>
          <w:b/>
          <w:caps/>
        </w:rPr>
      </w:pPr>
    </w:p>
    <w:p w14:paraId="1320D716" w14:textId="77777777" w:rsidR="00C26343" w:rsidRPr="00F84DFA" w:rsidRDefault="00C26343" w:rsidP="00C26343">
      <w:pPr>
        <w:rPr>
          <w:rFonts w:cs="Arial"/>
          <w:b/>
          <w:caps/>
          <w:sz w:val="24"/>
          <w:szCs w:val="24"/>
        </w:rPr>
      </w:pPr>
      <w:r w:rsidRPr="00F84DFA">
        <w:rPr>
          <w:rFonts w:cs="Arial"/>
          <w:b/>
          <w:caps/>
          <w:sz w:val="24"/>
          <w:szCs w:val="24"/>
        </w:rPr>
        <w:t>Module Aims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C26343" w:rsidRPr="00A63AEA" w14:paraId="1320D719" w14:textId="77777777" w:rsidTr="00D01704">
        <w:trPr>
          <w:trHeight w:val="900"/>
        </w:trPr>
        <w:tc>
          <w:tcPr>
            <w:tcW w:w="9948" w:type="dxa"/>
          </w:tcPr>
          <w:p w14:paraId="1320D717" w14:textId="77777777" w:rsidR="006A0B70" w:rsidRDefault="006A0B70" w:rsidP="006A0B70">
            <w:r>
              <w:t xml:space="preserve">The aim of this module is to equip Post Graduate Professionals </w:t>
            </w:r>
            <w:r w:rsidR="0023117F">
              <w:t xml:space="preserve">(PGPs) </w:t>
            </w:r>
            <w:r>
              <w:t>with the knowledge, techniques and skills to undertake the Medical Leadership Program</w:t>
            </w:r>
            <w:r w:rsidR="0018634A">
              <w:t>me</w:t>
            </w:r>
            <w:r>
              <w:t xml:space="preserve">. Students will develop knowledge and critical understanding of </w:t>
            </w:r>
            <w:r w:rsidR="0092756C">
              <w:t xml:space="preserve">the core </w:t>
            </w:r>
            <w:r w:rsidR="0018634A">
              <w:t>l</w:t>
            </w:r>
            <w:r>
              <w:t>eadership tools</w:t>
            </w:r>
            <w:r w:rsidR="0018634A">
              <w:t xml:space="preserve">, </w:t>
            </w:r>
            <w:r>
              <w:t>concepts and theories and in doing so, will be able to</w:t>
            </w:r>
            <w:r w:rsidR="006D20F9">
              <w:t xml:space="preserve"> </w:t>
            </w:r>
            <w:r w:rsidR="001D385C">
              <w:t>apply</w:t>
            </w:r>
            <w:r>
              <w:t xml:space="preserve"> these to practical problems within their </w:t>
            </w:r>
            <w:r w:rsidR="006D20F9">
              <w:t>sphere of practice</w:t>
            </w:r>
            <w:r>
              <w:t>.</w:t>
            </w:r>
          </w:p>
          <w:p w14:paraId="1320D718" w14:textId="77777777" w:rsidR="00C26343" w:rsidRPr="00EA65D9" w:rsidRDefault="00C26343" w:rsidP="00BF5805">
            <w:pPr>
              <w:jc w:val="both"/>
              <w:rPr>
                <w:rFonts w:cs="Arial"/>
              </w:rPr>
            </w:pPr>
          </w:p>
        </w:tc>
      </w:tr>
    </w:tbl>
    <w:p w14:paraId="1320D71A" w14:textId="77777777" w:rsidR="00C26343" w:rsidRPr="008D0561" w:rsidRDefault="00C26343" w:rsidP="00C26343">
      <w:pPr>
        <w:rPr>
          <w:rFonts w:cs="Arial"/>
        </w:rPr>
      </w:pPr>
    </w:p>
    <w:p w14:paraId="1320D71B" w14:textId="77777777" w:rsidR="00C26343" w:rsidRPr="00F84DFA" w:rsidRDefault="00C26343" w:rsidP="00C26343">
      <w:pPr>
        <w:rPr>
          <w:rFonts w:cs="Arial"/>
          <w:b/>
          <w:caps/>
          <w:sz w:val="24"/>
          <w:szCs w:val="24"/>
        </w:rPr>
      </w:pPr>
      <w:r w:rsidRPr="00F84DFA">
        <w:rPr>
          <w:rFonts w:cs="Arial"/>
          <w:b/>
          <w:caps/>
          <w:sz w:val="24"/>
          <w:szCs w:val="24"/>
        </w:rPr>
        <w:t>MODULE Content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402"/>
        <w:gridCol w:w="3322"/>
      </w:tblGrid>
      <w:tr w:rsidR="00EA65D9" w:rsidRPr="00A63AEA" w14:paraId="1320D720" w14:textId="77777777" w:rsidTr="00A91F49">
        <w:trPr>
          <w:trHeight w:val="976"/>
        </w:trPr>
        <w:tc>
          <w:tcPr>
            <w:tcW w:w="9242" w:type="dxa"/>
            <w:gridSpan w:val="3"/>
          </w:tcPr>
          <w:p w14:paraId="1320D71C" w14:textId="77777777" w:rsidR="000220DA" w:rsidRDefault="000220DA" w:rsidP="00D01704">
            <w:pPr>
              <w:rPr>
                <w:rFonts w:cs="Arial"/>
              </w:rPr>
            </w:pPr>
          </w:p>
          <w:p w14:paraId="1320D71D" w14:textId="77777777" w:rsidR="00EA65D9" w:rsidRDefault="000220DA" w:rsidP="00D01704">
            <w:pPr>
              <w:rPr>
                <w:rFonts w:cs="Arial"/>
              </w:rPr>
            </w:pPr>
            <w:r w:rsidRPr="00EA65D9">
              <w:rPr>
                <w:rFonts w:cs="Arial"/>
              </w:rPr>
              <w:t>This module covers the discipline of</w:t>
            </w:r>
            <w:r w:rsidR="0092756C">
              <w:rPr>
                <w:rFonts w:cs="Arial"/>
              </w:rPr>
              <w:t xml:space="preserve"> leading self and leading with other</w:t>
            </w:r>
            <w:r w:rsidR="0018634A">
              <w:rPr>
                <w:rFonts w:cs="Arial"/>
              </w:rPr>
              <w:t>s</w:t>
            </w:r>
            <w:r w:rsidR="0092756C">
              <w:rPr>
                <w:rFonts w:cs="Arial"/>
              </w:rPr>
              <w:t xml:space="preserve"> </w:t>
            </w:r>
            <w:r w:rsidR="00F750D6">
              <w:rPr>
                <w:rFonts w:cs="Arial"/>
              </w:rPr>
              <w:t>collaboratively</w:t>
            </w:r>
            <w:r w:rsidRPr="00EA65D9">
              <w:rPr>
                <w:rFonts w:cs="Arial"/>
              </w:rPr>
              <w:t>.</w:t>
            </w:r>
          </w:p>
          <w:p w14:paraId="1320D71E" w14:textId="77777777" w:rsidR="004B6B50" w:rsidRPr="00EA65D9" w:rsidRDefault="004B6B50" w:rsidP="00D01704">
            <w:pPr>
              <w:rPr>
                <w:rFonts w:cs="Arial"/>
              </w:rPr>
            </w:pPr>
          </w:p>
          <w:p w14:paraId="1320D71F" w14:textId="77777777" w:rsidR="008E6881" w:rsidRPr="00EA65D9" w:rsidRDefault="00AD0CC8" w:rsidP="0092756C">
            <w:pPr>
              <w:rPr>
                <w:rFonts w:cs="Arial"/>
              </w:rPr>
            </w:pPr>
            <w:r>
              <w:rPr>
                <w:rFonts w:cs="Arial"/>
              </w:rPr>
              <w:t xml:space="preserve">Indicative </w:t>
            </w:r>
            <w:r w:rsidR="0092756C">
              <w:rPr>
                <w:rFonts w:cs="Arial"/>
              </w:rPr>
              <w:t>content</w:t>
            </w:r>
            <w:r>
              <w:rPr>
                <w:rFonts w:cs="Arial"/>
              </w:rPr>
              <w:t>:</w:t>
            </w:r>
          </w:p>
        </w:tc>
      </w:tr>
      <w:tr w:rsidR="00EA65D9" w:rsidRPr="00A63AEA" w14:paraId="1320D745" w14:textId="77777777" w:rsidTr="009E5F67">
        <w:trPr>
          <w:trHeight w:val="976"/>
        </w:trPr>
        <w:tc>
          <w:tcPr>
            <w:tcW w:w="2518" w:type="dxa"/>
            <w:tcBorders>
              <w:bottom w:val="single" w:sz="4" w:space="0" w:color="auto"/>
            </w:tcBorders>
          </w:tcPr>
          <w:p w14:paraId="1320D721" w14:textId="77777777" w:rsidR="00EA65D9" w:rsidRDefault="0092756C" w:rsidP="0092756C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Leading Self - </w:t>
            </w:r>
          </w:p>
          <w:p w14:paraId="1320D722" w14:textId="77777777" w:rsidR="0092756C" w:rsidRDefault="0092756C" w:rsidP="0092756C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Strengths</w:t>
            </w:r>
            <w:r w:rsidR="0018634A">
              <w:rPr>
                <w:rFonts w:cs="Arial"/>
                <w:u w:val="single"/>
              </w:rPr>
              <w:t>-</w:t>
            </w:r>
            <w:r>
              <w:rPr>
                <w:rFonts w:cs="Arial"/>
                <w:u w:val="single"/>
              </w:rPr>
              <w:t xml:space="preserve">Based Leadership </w:t>
            </w:r>
          </w:p>
          <w:p w14:paraId="1320D723" w14:textId="77777777" w:rsidR="0092756C" w:rsidRDefault="0092756C" w:rsidP="0092756C">
            <w:pPr>
              <w:rPr>
                <w:rFonts w:cs="Arial"/>
              </w:rPr>
            </w:pPr>
          </w:p>
          <w:p w14:paraId="1320D724" w14:textId="77777777" w:rsidR="0092756C" w:rsidRDefault="0092756C" w:rsidP="0092756C">
            <w:pPr>
              <w:rPr>
                <w:rFonts w:cs="Arial"/>
              </w:rPr>
            </w:pPr>
            <w:r>
              <w:rPr>
                <w:rFonts w:cs="Arial"/>
              </w:rPr>
              <w:t>Hope</w:t>
            </w:r>
          </w:p>
          <w:p w14:paraId="1320D725" w14:textId="77777777" w:rsidR="0092756C" w:rsidRDefault="0092756C" w:rsidP="0092756C">
            <w:pPr>
              <w:rPr>
                <w:rFonts w:cs="Arial"/>
              </w:rPr>
            </w:pPr>
            <w:r>
              <w:rPr>
                <w:rFonts w:cs="Arial"/>
              </w:rPr>
              <w:t>Trust</w:t>
            </w:r>
          </w:p>
          <w:p w14:paraId="1320D726" w14:textId="77777777" w:rsidR="0092756C" w:rsidRDefault="0092756C" w:rsidP="0092756C">
            <w:pPr>
              <w:rPr>
                <w:rFonts w:cs="Arial"/>
              </w:rPr>
            </w:pPr>
            <w:r>
              <w:rPr>
                <w:rFonts w:cs="Arial"/>
              </w:rPr>
              <w:t>Stability</w:t>
            </w:r>
          </w:p>
          <w:p w14:paraId="1320D727" w14:textId="77777777" w:rsidR="0092756C" w:rsidRPr="00EA65D9" w:rsidRDefault="0092756C" w:rsidP="0092756C">
            <w:pPr>
              <w:rPr>
                <w:rFonts w:cs="Arial"/>
              </w:rPr>
            </w:pPr>
            <w:r>
              <w:rPr>
                <w:rFonts w:cs="Arial"/>
              </w:rPr>
              <w:t>Compassion</w:t>
            </w:r>
          </w:p>
        </w:tc>
        <w:tc>
          <w:tcPr>
            <w:tcW w:w="3402" w:type="dxa"/>
          </w:tcPr>
          <w:p w14:paraId="1320D728" w14:textId="77777777" w:rsidR="00EA65D9" w:rsidRDefault="0092756C" w:rsidP="00D01704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Facets of the Highest Performing Teams</w:t>
            </w:r>
          </w:p>
          <w:p w14:paraId="1320D729" w14:textId="77777777" w:rsidR="0092756C" w:rsidRDefault="0092756C" w:rsidP="0092756C">
            <w:pPr>
              <w:numPr>
                <w:ilvl w:val="0"/>
                <w:numId w:val="77"/>
              </w:num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Productivity</w:t>
            </w:r>
          </w:p>
          <w:p w14:paraId="1320D72A" w14:textId="77777777" w:rsidR="0092756C" w:rsidRDefault="0092756C" w:rsidP="00D01704">
            <w:pPr>
              <w:rPr>
                <w:rFonts w:cs="Arial"/>
              </w:rPr>
            </w:pPr>
            <w:r w:rsidRPr="0092756C">
              <w:rPr>
                <w:rFonts w:cs="Arial"/>
              </w:rPr>
              <w:t>Team leadership</w:t>
            </w:r>
          </w:p>
          <w:p w14:paraId="1320D72B" w14:textId="77777777" w:rsidR="0092756C" w:rsidRDefault="0092756C" w:rsidP="00D01704">
            <w:pPr>
              <w:rPr>
                <w:rFonts w:cs="Arial"/>
              </w:rPr>
            </w:pPr>
            <w:r>
              <w:rPr>
                <w:rFonts w:cs="Arial"/>
              </w:rPr>
              <w:t>Accountability</w:t>
            </w:r>
          </w:p>
          <w:p w14:paraId="1320D72C" w14:textId="77777777" w:rsidR="0092756C" w:rsidRDefault="0092756C" w:rsidP="00D01704">
            <w:pPr>
              <w:rPr>
                <w:rFonts w:cs="Arial"/>
              </w:rPr>
            </w:pPr>
            <w:r>
              <w:rPr>
                <w:rFonts w:cs="Arial"/>
              </w:rPr>
              <w:t>Alignment</w:t>
            </w:r>
          </w:p>
          <w:p w14:paraId="1320D72D" w14:textId="77777777" w:rsidR="0092756C" w:rsidRDefault="0092756C" w:rsidP="00D01704">
            <w:pPr>
              <w:rPr>
                <w:rFonts w:cs="Arial"/>
              </w:rPr>
            </w:pPr>
            <w:r>
              <w:rPr>
                <w:rFonts w:cs="Arial"/>
              </w:rPr>
              <w:t>Goals and Strategies</w:t>
            </w:r>
          </w:p>
          <w:p w14:paraId="1320D72E" w14:textId="77777777" w:rsidR="0092756C" w:rsidRDefault="0092756C" w:rsidP="00D01704">
            <w:pPr>
              <w:rPr>
                <w:rFonts w:cs="Arial"/>
              </w:rPr>
            </w:pPr>
            <w:r>
              <w:rPr>
                <w:rFonts w:cs="Arial"/>
              </w:rPr>
              <w:t>Decision</w:t>
            </w:r>
            <w:r w:rsidR="0018634A">
              <w:rPr>
                <w:rFonts w:cs="Arial"/>
              </w:rPr>
              <w:t>-</w:t>
            </w:r>
            <w:r>
              <w:rPr>
                <w:rFonts w:cs="Arial"/>
              </w:rPr>
              <w:t>Making</w:t>
            </w:r>
          </w:p>
          <w:p w14:paraId="1320D72F" w14:textId="77777777" w:rsidR="0092756C" w:rsidRDefault="0092756C" w:rsidP="00D01704">
            <w:pPr>
              <w:rPr>
                <w:rFonts w:cs="Arial"/>
              </w:rPr>
            </w:pPr>
            <w:r>
              <w:rPr>
                <w:rFonts w:cs="Arial"/>
              </w:rPr>
              <w:t>Resources</w:t>
            </w:r>
          </w:p>
          <w:p w14:paraId="1320D730" w14:textId="77777777" w:rsidR="0092756C" w:rsidRPr="0092756C" w:rsidRDefault="0092756C" w:rsidP="00D01704">
            <w:pPr>
              <w:rPr>
                <w:rFonts w:cs="Arial"/>
              </w:rPr>
            </w:pPr>
            <w:r>
              <w:rPr>
                <w:rFonts w:cs="Arial"/>
              </w:rPr>
              <w:t>Proactivity (Creative initiative)</w:t>
            </w:r>
          </w:p>
          <w:p w14:paraId="1320D731" w14:textId="77777777" w:rsidR="0092756C" w:rsidRDefault="0092756C" w:rsidP="0092756C">
            <w:pPr>
              <w:numPr>
                <w:ilvl w:val="0"/>
                <w:numId w:val="77"/>
              </w:num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Positivity</w:t>
            </w:r>
          </w:p>
          <w:p w14:paraId="1320D732" w14:textId="77777777" w:rsidR="0092756C" w:rsidRPr="0023117F" w:rsidRDefault="0092756C" w:rsidP="0092756C">
            <w:pPr>
              <w:rPr>
                <w:rFonts w:cs="Arial"/>
              </w:rPr>
            </w:pPr>
            <w:r w:rsidRPr="0023117F">
              <w:rPr>
                <w:rFonts w:cs="Arial"/>
              </w:rPr>
              <w:t>Communication</w:t>
            </w:r>
          </w:p>
          <w:p w14:paraId="1320D733" w14:textId="77777777" w:rsidR="0092756C" w:rsidRPr="0023117F" w:rsidRDefault="0092756C" w:rsidP="0092756C">
            <w:pPr>
              <w:rPr>
                <w:rFonts w:cs="Arial"/>
              </w:rPr>
            </w:pPr>
            <w:r w:rsidRPr="0023117F">
              <w:rPr>
                <w:rFonts w:cs="Arial"/>
              </w:rPr>
              <w:t>Trust</w:t>
            </w:r>
          </w:p>
          <w:p w14:paraId="1320D734" w14:textId="77777777" w:rsidR="0092756C" w:rsidRPr="0023117F" w:rsidRDefault="0092756C" w:rsidP="0092756C">
            <w:pPr>
              <w:rPr>
                <w:rFonts w:cs="Arial"/>
              </w:rPr>
            </w:pPr>
            <w:r w:rsidRPr="0023117F">
              <w:rPr>
                <w:rFonts w:cs="Arial"/>
              </w:rPr>
              <w:t>Respect</w:t>
            </w:r>
          </w:p>
          <w:p w14:paraId="1320D735" w14:textId="77777777" w:rsidR="0092756C" w:rsidRPr="0023117F" w:rsidRDefault="0023117F" w:rsidP="0092756C">
            <w:pPr>
              <w:rPr>
                <w:rFonts w:cs="Arial"/>
              </w:rPr>
            </w:pPr>
            <w:r w:rsidRPr="0023117F">
              <w:rPr>
                <w:rFonts w:cs="Arial"/>
              </w:rPr>
              <w:t>Valuing Diversity</w:t>
            </w:r>
          </w:p>
          <w:p w14:paraId="1320D736" w14:textId="77777777" w:rsidR="0023117F" w:rsidRPr="0023117F" w:rsidRDefault="00F750D6" w:rsidP="0092756C">
            <w:pPr>
              <w:rPr>
                <w:rFonts w:cs="Arial"/>
              </w:rPr>
            </w:pPr>
            <w:r w:rsidRPr="0023117F">
              <w:rPr>
                <w:rFonts w:cs="Arial"/>
              </w:rPr>
              <w:t>Camaraderie</w:t>
            </w:r>
          </w:p>
          <w:p w14:paraId="1320D737" w14:textId="77777777" w:rsidR="0023117F" w:rsidRPr="0023117F" w:rsidRDefault="0023117F" w:rsidP="0092756C">
            <w:pPr>
              <w:rPr>
                <w:rFonts w:cs="Arial"/>
              </w:rPr>
            </w:pPr>
            <w:r w:rsidRPr="0023117F">
              <w:rPr>
                <w:rFonts w:cs="Arial"/>
              </w:rPr>
              <w:t>Constructive Interaction</w:t>
            </w:r>
          </w:p>
          <w:p w14:paraId="1320D738" w14:textId="77777777" w:rsidR="009E5F67" w:rsidRPr="00EA65D9" w:rsidRDefault="0023117F" w:rsidP="00BF5805">
            <w:pPr>
              <w:rPr>
                <w:rFonts w:cs="Arial"/>
              </w:rPr>
            </w:pPr>
            <w:r w:rsidRPr="0023117F">
              <w:rPr>
                <w:rFonts w:cs="Arial"/>
              </w:rPr>
              <w:t xml:space="preserve">Optimism </w:t>
            </w:r>
          </w:p>
        </w:tc>
        <w:tc>
          <w:tcPr>
            <w:tcW w:w="3322" w:type="dxa"/>
          </w:tcPr>
          <w:p w14:paraId="1320D739" w14:textId="77777777" w:rsidR="0023117F" w:rsidRPr="0023117F" w:rsidRDefault="0023117F" w:rsidP="0023117F">
            <w:pPr>
              <w:rPr>
                <w:rFonts w:cs="Arial"/>
                <w:u w:val="single"/>
              </w:rPr>
            </w:pPr>
            <w:r w:rsidRPr="0023117F">
              <w:rPr>
                <w:rFonts w:cs="Arial"/>
                <w:u w:val="single"/>
              </w:rPr>
              <w:t>Fundamental Mechanics</w:t>
            </w:r>
          </w:p>
          <w:p w14:paraId="1320D73A" w14:textId="77777777" w:rsidR="0023117F" w:rsidRDefault="0023117F" w:rsidP="0023117F">
            <w:pPr>
              <w:rPr>
                <w:rFonts w:cs="Arial"/>
              </w:rPr>
            </w:pPr>
          </w:p>
          <w:p w14:paraId="1320D73B" w14:textId="77777777" w:rsidR="0023117F" w:rsidRDefault="0023117F" w:rsidP="0023117F">
            <w:pPr>
              <w:rPr>
                <w:rFonts w:cs="Arial"/>
              </w:rPr>
            </w:pPr>
            <w:r>
              <w:rPr>
                <w:rFonts w:cs="Arial"/>
              </w:rPr>
              <w:t>Structure and support throughout program</w:t>
            </w:r>
            <w:r w:rsidR="0018634A">
              <w:rPr>
                <w:rFonts w:cs="Arial"/>
              </w:rPr>
              <w:t>me</w:t>
            </w:r>
          </w:p>
          <w:p w14:paraId="1320D73C" w14:textId="77777777" w:rsidR="006D20F9" w:rsidRDefault="006D20F9" w:rsidP="0023117F">
            <w:pPr>
              <w:rPr>
                <w:rFonts w:cs="Arial"/>
              </w:rPr>
            </w:pPr>
            <w:r>
              <w:rPr>
                <w:rFonts w:cs="Arial"/>
              </w:rPr>
              <w:t xml:space="preserve">Assessment and patch </w:t>
            </w:r>
            <w:r w:rsidR="0079149F">
              <w:rPr>
                <w:rFonts w:cs="Arial"/>
              </w:rPr>
              <w:t>assessme</w:t>
            </w:r>
            <w:r w:rsidR="00E06F01">
              <w:rPr>
                <w:rFonts w:cs="Arial"/>
              </w:rPr>
              <w:t>n</w:t>
            </w:r>
            <w:r w:rsidR="0079149F">
              <w:rPr>
                <w:rFonts w:cs="Arial"/>
              </w:rPr>
              <w:t>ts</w:t>
            </w:r>
          </w:p>
          <w:p w14:paraId="1320D73D" w14:textId="77777777" w:rsidR="006D20F9" w:rsidRDefault="006D20F9" w:rsidP="0023117F">
            <w:pPr>
              <w:rPr>
                <w:rFonts w:cs="Arial"/>
              </w:rPr>
            </w:pPr>
            <w:r>
              <w:rPr>
                <w:rFonts w:cs="Arial"/>
              </w:rPr>
              <w:t>Academic writing</w:t>
            </w:r>
          </w:p>
          <w:p w14:paraId="1320D73E" w14:textId="77777777" w:rsidR="0023117F" w:rsidRDefault="0023117F" w:rsidP="0023117F">
            <w:pPr>
              <w:rPr>
                <w:rFonts w:cs="Arial"/>
              </w:rPr>
            </w:pPr>
            <w:r>
              <w:rPr>
                <w:rFonts w:cs="Arial"/>
              </w:rPr>
              <w:t xml:space="preserve">Expectations </w:t>
            </w:r>
          </w:p>
          <w:p w14:paraId="1320D73F" w14:textId="77777777" w:rsidR="0023117F" w:rsidRDefault="0023117F" w:rsidP="0023117F">
            <w:pPr>
              <w:rPr>
                <w:rFonts w:cs="Arial"/>
              </w:rPr>
            </w:pPr>
            <w:r>
              <w:rPr>
                <w:rFonts w:cs="Arial"/>
              </w:rPr>
              <w:t>Team Agreements</w:t>
            </w:r>
          </w:p>
          <w:p w14:paraId="1320D740" w14:textId="77777777" w:rsidR="000E4A81" w:rsidRDefault="0023117F" w:rsidP="0023117F">
            <w:pPr>
              <w:rPr>
                <w:rFonts w:cs="Arial"/>
              </w:rPr>
            </w:pPr>
            <w:r>
              <w:rPr>
                <w:rFonts w:cs="Arial"/>
              </w:rPr>
              <w:t xml:space="preserve">Introduction </w:t>
            </w:r>
            <w:r w:rsidR="0018634A">
              <w:rPr>
                <w:rFonts w:cs="Arial"/>
              </w:rPr>
              <w:t xml:space="preserve">of </w:t>
            </w:r>
            <w:r w:rsidR="0079149F">
              <w:rPr>
                <w:rFonts w:cs="Arial"/>
              </w:rPr>
              <w:t>p</w:t>
            </w:r>
            <w:r>
              <w:rPr>
                <w:rFonts w:cs="Arial"/>
              </w:rPr>
              <w:t>ortfolio</w:t>
            </w:r>
          </w:p>
          <w:p w14:paraId="1320D741" w14:textId="77777777" w:rsidR="0023117F" w:rsidRDefault="0023117F" w:rsidP="0023117F">
            <w:pPr>
              <w:rPr>
                <w:rFonts w:cs="Arial"/>
              </w:rPr>
            </w:pPr>
            <w:r>
              <w:rPr>
                <w:rFonts w:cs="Arial"/>
              </w:rPr>
              <w:t>LIS</w:t>
            </w:r>
          </w:p>
          <w:p w14:paraId="1320D742" w14:textId="77777777" w:rsidR="0023117F" w:rsidRDefault="0023117F" w:rsidP="0023117F">
            <w:pPr>
              <w:rPr>
                <w:rFonts w:cs="Arial"/>
              </w:rPr>
            </w:pPr>
            <w:r>
              <w:rPr>
                <w:rFonts w:cs="Arial"/>
              </w:rPr>
              <w:t>Using online chat groups and message boards</w:t>
            </w:r>
          </w:p>
          <w:p w14:paraId="1320D743" w14:textId="77777777" w:rsidR="0023117F" w:rsidRDefault="0023117F" w:rsidP="0023117F">
            <w:pPr>
              <w:rPr>
                <w:rFonts w:cs="Arial"/>
              </w:rPr>
            </w:pPr>
            <w:r>
              <w:rPr>
                <w:rFonts w:cs="Arial"/>
              </w:rPr>
              <w:t xml:space="preserve">Organisational and Personal </w:t>
            </w:r>
            <w:r w:rsidR="00DA6122">
              <w:rPr>
                <w:rFonts w:cs="Arial"/>
              </w:rPr>
              <w:t>Goal Setting for program</w:t>
            </w:r>
            <w:r w:rsidR="0018634A">
              <w:rPr>
                <w:rFonts w:cs="Arial"/>
              </w:rPr>
              <w:t>me</w:t>
            </w:r>
            <w:r w:rsidR="00DA6122">
              <w:rPr>
                <w:rFonts w:cs="Arial"/>
              </w:rPr>
              <w:t xml:space="preserve"> focus. </w:t>
            </w:r>
          </w:p>
          <w:p w14:paraId="1320D744" w14:textId="77777777" w:rsidR="0023117F" w:rsidRPr="00EA65D9" w:rsidRDefault="0023117F" w:rsidP="0023117F">
            <w:pPr>
              <w:rPr>
                <w:rFonts w:cs="Arial"/>
              </w:rPr>
            </w:pPr>
          </w:p>
        </w:tc>
      </w:tr>
    </w:tbl>
    <w:p w14:paraId="1320D746" w14:textId="77777777" w:rsidR="00C26343" w:rsidRPr="008D0561" w:rsidRDefault="00C26343" w:rsidP="00C26343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680"/>
      </w:tblGrid>
      <w:tr w:rsidR="00C26343" w:rsidRPr="00A63AEA" w14:paraId="1320D748" w14:textId="77777777" w:rsidTr="00D01704"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0D747" w14:textId="77777777" w:rsidR="00C26343" w:rsidRPr="00A63AEA" w:rsidRDefault="00C26343" w:rsidP="00D01704">
            <w:pPr>
              <w:rPr>
                <w:rFonts w:cs="Arial"/>
                <w:b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 xml:space="preserve">INTENDED </w:t>
            </w:r>
            <w:r w:rsidRPr="00F84DFA">
              <w:rPr>
                <w:rFonts w:cs="Arial"/>
                <w:b/>
                <w:caps/>
                <w:sz w:val="24"/>
                <w:szCs w:val="24"/>
              </w:rPr>
              <w:t>Learning Outcomes</w:t>
            </w:r>
          </w:p>
        </w:tc>
      </w:tr>
      <w:tr w:rsidR="00C26343" w:rsidRPr="00A63AEA" w14:paraId="1320D74A" w14:textId="77777777" w:rsidTr="00D01704">
        <w:tc>
          <w:tcPr>
            <w:tcW w:w="9242" w:type="dxa"/>
            <w:gridSpan w:val="2"/>
            <w:tcBorders>
              <w:top w:val="single" w:sz="4" w:space="0" w:color="auto"/>
            </w:tcBorders>
          </w:tcPr>
          <w:p w14:paraId="1320D749" w14:textId="77777777" w:rsidR="00C26343" w:rsidRPr="00A63AEA" w:rsidRDefault="00C26343" w:rsidP="00D01704">
            <w:pPr>
              <w:rPr>
                <w:rFonts w:cs="Arial"/>
              </w:rPr>
            </w:pPr>
            <w:r w:rsidRPr="00A63AEA">
              <w:rPr>
                <w:rFonts w:cs="Arial"/>
                <w:b/>
              </w:rPr>
              <w:t>On successful completion of this module a student will be able to:</w:t>
            </w:r>
          </w:p>
        </w:tc>
      </w:tr>
      <w:tr w:rsidR="004A3828" w:rsidRPr="00A63AEA" w14:paraId="1320D74D" w14:textId="77777777" w:rsidTr="004A3828">
        <w:tc>
          <w:tcPr>
            <w:tcW w:w="562" w:type="dxa"/>
            <w:tcBorders>
              <w:top w:val="single" w:sz="4" w:space="0" w:color="auto"/>
            </w:tcBorders>
          </w:tcPr>
          <w:p w14:paraId="1320D74B" w14:textId="77777777" w:rsidR="004A3828" w:rsidRPr="00A63AEA" w:rsidRDefault="004A3828" w:rsidP="004A3828">
            <w:pPr>
              <w:rPr>
                <w:rFonts w:cs="Arial"/>
                <w:b/>
              </w:rPr>
            </w:pPr>
            <w:r w:rsidRPr="00A63AEA">
              <w:rPr>
                <w:rFonts w:cs="Arial"/>
                <w:b/>
              </w:rPr>
              <w:t>1.</w:t>
            </w:r>
          </w:p>
        </w:tc>
        <w:tc>
          <w:tcPr>
            <w:tcW w:w="8680" w:type="dxa"/>
            <w:tcBorders>
              <w:top w:val="single" w:sz="4" w:space="0" w:color="auto"/>
            </w:tcBorders>
          </w:tcPr>
          <w:p w14:paraId="1320D74C" w14:textId="77777777" w:rsidR="004A3828" w:rsidRPr="004A3828" w:rsidRDefault="0079149F" w:rsidP="001863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apply</w:t>
            </w:r>
            <w:r w:rsidR="00710F7A">
              <w:rPr>
                <w:rFonts w:cs="Arial"/>
              </w:rPr>
              <w:t xml:space="preserve"> </w:t>
            </w:r>
            <w:r w:rsidR="001E6F7D">
              <w:rPr>
                <w:rFonts w:cs="Arial"/>
              </w:rPr>
              <w:t>self</w:t>
            </w:r>
            <w:r w:rsidR="00A632A6">
              <w:rPr>
                <w:rFonts w:cs="Arial"/>
              </w:rPr>
              <w:t>-</w:t>
            </w:r>
            <w:r w:rsidR="001E6F7D">
              <w:rPr>
                <w:rFonts w:cs="Arial"/>
              </w:rPr>
              <w:t xml:space="preserve">appraisal </w:t>
            </w:r>
            <w:r w:rsidR="00710F7A">
              <w:rPr>
                <w:rFonts w:cs="Arial"/>
              </w:rPr>
              <w:t xml:space="preserve">tools including </w:t>
            </w:r>
            <w:r w:rsidR="004030B0">
              <w:rPr>
                <w:rFonts w:cs="Arial"/>
              </w:rPr>
              <w:t xml:space="preserve">the </w:t>
            </w:r>
            <w:r w:rsidR="0018634A">
              <w:rPr>
                <w:rFonts w:cs="Arial"/>
              </w:rPr>
              <w:t>S</w:t>
            </w:r>
            <w:r w:rsidR="0023117F">
              <w:rPr>
                <w:rFonts w:cs="Arial"/>
              </w:rPr>
              <w:t>trengths</w:t>
            </w:r>
            <w:r w:rsidR="0018634A">
              <w:rPr>
                <w:rFonts w:cs="Arial"/>
              </w:rPr>
              <w:t>-</w:t>
            </w:r>
            <w:r w:rsidR="0023117F">
              <w:rPr>
                <w:rFonts w:cs="Arial"/>
              </w:rPr>
              <w:t xml:space="preserve">Based </w:t>
            </w:r>
            <w:r w:rsidR="0018634A">
              <w:rPr>
                <w:rFonts w:cs="Arial"/>
              </w:rPr>
              <w:t>L</w:t>
            </w:r>
            <w:r w:rsidR="0023117F">
              <w:rPr>
                <w:rFonts w:cs="Arial"/>
              </w:rPr>
              <w:t xml:space="preserve">eadership </w:t>
            </w:r>
            <w:r w:rsidR="00710F7A">
              <w:rPr>
                <w:rFonts w:cs="Arial"/>
              </w:rPr>
              <w:t xml:space="preserve">assessment, </w:t>
            </w:r>
            <w:r w:rsidR="00C1277D">
              <w:rPr>
                <w:rFonts w:cs="Arial"/>
              </w:rPr>
              <w:t>DiSC</w:t>
            </w:r>
            <w:r w:rsidR="00A632A6">
              <w:rPr>
                <w:rFonts w:cs="Arial"/>
              </w:rPr>
              <w:t xml:space="preserve"> (Dominance, Influence, St</w:t>
            </w:r>
            <w:r w:rsidR="00D5401F">
              <w:rPr>
                <w:rFonts w:cs="Arial"/>
              </w:rPr>
              <w:t>eadiness, Conscientiousness</w:t>
            </w:r>
            <w:r w:rsidR="00A632A6">
              <w:rPr>
                <w:rFonts w:cs="Arial"/>
              </w:rPr>
              <w:t>) leadership tool</w:t>
            </w:r>
            <w:r w:rsidR="00C1277D">
              <w:rPr>
                <w:rFonts w:cs="Arial"/>
              </w:rPr>
              <w:t xml:space="preserve">, </w:t>
            </w:r>
            <w:r w:rsidR="00710F7A">
              <w:rPr>
                <w:rFonts w:cs="Arial"/>
              </w:rPr>
              <w:t>and the NHS Leadership Framework</w:t>
            </w:r>
            <w:r w:rsidR="00BC07BD">
              <w:rPr>
                <w:rFonts w:cs="Arial"/>
              </w:rPr>
              <w:t xml:space="preserve"> </w:t>
            </w:r>
            <w:r w:rsidR="00846CCF">
              <w:rPr>
                <w:rFonts w:cs="Arial"/>
              </w:rPr>
              <w:t xml:space="preserve">to appraise </w:t>
            </w:r>
            <w:r w:rsidR="004030B0">
              <w:rPr>
                <w:rFonts w:cs="Arial"/>
              </w:rPr>
              <w:t>the PGP</w:t>
            </w:r>
            <w:r w:rsidR="00BC07BD">
              <w:rPr>
                <w:rFonts w:cs="Arial"/>
              </w:rPr>
              <w:t xml:space="preserve"> leading self</w:t>
            </w:r>
            <w:r w:rsidR="00846CCF">
              <w:rPr>
                <w:rFonts w:cs="Arial"/>
              </w:rPr>
              <w:t xml:space="preserve"> in their sphere of practice</w:t>
            </w:r>
            <w:r w:rsidR="001E6F7D">
              <w:rPr>
                <w:rFonts w:cs="Arial"/>
              </w:rPr>
              <w:t>.</w:t>
            </w:r>
            <w:r w:rsidR="00BC07BD" w:rsidDel="00710F7A">
              <w:rPr>
                <w:rFonts w:cs="Arial"/>
              </w:rPr>
              <w:t xml:space="preserve"> </w:t>
            </w:r>
          </w:p>
        </w:tc>
      </w:tr>
      <w:tr w:rsidR="004A3828" w:rsidRPr="00A63AEA" w14:paraId="1320D750" w14:textId="77777777" w:rsidTr="00D01704">
        <w:tc>
          <w:tcPr>
            <w:tcW w:w="562" w:type="dxa"/>
          </w:tcPr>
          <w:p w14:paraId="1320D74E" w14:textId="77777777" w:rsidR="004A3828" w:rsidRPr="00A63AEA" w:rsidRDefault="00E32DB1" w:rsidP="004A382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8680" w:type="dxa"/>
          </w:tcPr>
          <w:p w14:paraId="1320D74F" w14:textId="77777777" w:rsidR="004A3828" w:rsidRPr="00A63AEA" w:rsidRDefault="00A632A6" w:rsidP="0023117F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BC07BD">
              <w:rPr>
                <w:rFonts w:cs="Arial"/>
              </w:rPr>
              <w:t xml:space="preserve">pply, </w:t>
            </w:r>
            <w:r w:rsidR="004030B0">
              <w:rPr>
                <w:rFonts w:cs="Arial"/>
              </w:rPr>
              <w:t>and appraise</w:t>
            </w:r>
            <w:r w:rsidR="00BC07BD">
              <w:rPr>
                <w:rFonts w:cs="Arial"/>
              </w:rPr>
              <w:t xml:space="preserve"> </w:t>
            </w:r>
            <w:r w:rsidR="004030B0">
              <w:rPr>
                <w:rFonts w:cs="Arial"/>
              </w:rPr>
              <w:t>the</w:t>
            </w:r>
            <w:r w:rsidR="00BC07BD">
              <w:rPr>
                <w:rFonts w:cs="Arial"/>
              </w:rPr>
              <w:t xml:space="preserve"> facets of high perf</w:t>
            </w:r>
            <w:r w:rsidR="004030B0">
              <w:rPr>
                <w:rFonts w:cs="Arial"/>
              </w:rPr>
              <w:t>or</w:t>
            </w:r>
            <w:r w:rsidR="00BC07BD">
              <w:rPr>
                <w:rFonts w:cs="Arial"/>
              </w:rPr>
              <w:t xml:space="preserve">ming teams in </w:t>
            </w:r>
            <w:r w:rsidR="004030B0">
              <w:rPr>
                <w:rFonts w:cs="Arial"/>
              </w:rPr>
              <w:t xml:space="preserve">the </w:t>
            </w:r>
            <w:r w:rsidR="00BC07BD">
              <w:rPr>
                <w:rFonts w:cs="Arial"/>
              </w:rPr>
              <w:t>PGP</w:t>
            </w:r>
            <w:r>
              <w:rPr>
                <w:rFonts w:cs="Arial"/>
              </w:rPr>
              <w:t>’</w:t>
            </w:r>
            <w:r w:rsidR="00BC07BD">
              <w:rPr>
                <w:rFonts w:cs="Arial"/>
              </w:rPr>
              <w:t>s sphere of practice</w:t>
            </w:r>
            <w:r w:rsidR="004030B0">
              <w:rPr>
                <w:rFonts w:cs="Arial"/>
              </w:rPr>
              <w:t>.</w:t>
            </w:r>
          </w:p>
        </w:tc>
      </w:tr>
      <w:tr w:rsidR="0023117F" w:rsidRPr="00A63AEA" w14:paraId="1320D753" w14:textId="77777777" w:rsidTr="00D01704">
        <w:tc>
          <w:tcPr>
            <w:tcW w:w="562" w:type="dxa"/>
          </w:tcPr>
          <w:p w14:paraId="1320D751" w14:textId="77777777" w:rsidR="0023117F" w:rsidRDefault="0023117F" w:rsidP="0023117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8680" w:type="dxa"/>
          </w:tcPr>
          <w:p w14:paraId="1320D752" w14:textId="77777777" w:rsidR="0023117F" w:rsidRDefault="00A632A6" w:rsidP="00350E10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4030B0">
              <w:rPr>
                <w:rFonts w:cs="Arial"/>
              </w:rPr>
              <w:t>valuate and prioritise organisational and PGP</w:t>
            </w:r>
            <w:r>
              <w:rPr>
                <w:rFonts w:cs="Arial"/>
              </w:rPr>
              <w:t>’</w:t>
            </w:r>
            <w:r w:rsidR="004030B0">
              <w:rPr>
                <w:rFonts w:cs="Arial"/>
              </w:rPr>
              <w:t>s goals with teams and PGP</w:t>
            </w:r>
            <w:r>
              <w:rPr>
                <w:rFonts w:cs="Arial"/>
              </w:rPr>
              <w:t>’</w:t>
            </w:r>
            <w:r w:rsidR="004030B0">
              <w:rPr>
                <w:rFonts w:cs="Arial"/>
              </w:rPr>
              <w:t xml:space="preserve">s personal capabilities. </w:t>
            </w:r>
          </w:p>
        </w:tc>
      </w:tr>
    </w:tbl>
    <w:p w14:paraId="1320D754" w14:textId="77777777" w:rsidR="00553E3D" w:rsidRDefault="00553E3D" w:rsidP="00C26343">
      <w:pPr>
        <w:ind w:left="2160" w:hanging="2160"/>
        <w:rPr>
          <w:rFonts w:cs="Arial"/>
          <w:b/>
          <w:caps/>
          <w:sz w:val="24"/>
          <w:szCs w:val="24"/>
        </w:rPr>
      </w:pPr>
    </w:p>
    <w:p w14:paraId="1320D755" w14:textId="77777777" w:rsidR="001D385C" w:rsidRDefault="001D385C" w:rsidP="00C26343">
      <w:pPr>
        <w:ind w:left="2160" w:hanging="2160"/>
        <w:rPr>
          <w:rFonts w:cs="Arial"/>
          <w:b/>
          <w:caps/>
          <w:sz w:val="24"/>
          <w:szCs w:val="24"/>
        </w:rPr>
      </w:pPr>
    </w:p>
    <w:p w14:paraId="1320D756" w14:textId="77777777" w:rsidR="001D385C" w:rsidRDefault="001D385C" w:rsidP="00C26343">
      <w:pPr>
        <w:ind w:left="2160" w:hanging="2160"/>
        <w:rPr>
          <w:rFonts w:cs="Arial"/>
          <w:b/>
          <w:caps/>
          <w:sz w:val="24"/>
          <w:szCs w:val="24"/>
        </w:rPr>
      </w:pPr>
    </w:p>
    <w:p w14:paraId="1320D757" w14:textId="77777777" w:rsidR="00C26343" w:rsidRPr="00620994" w:rsidRDefault="00C26343" w:rsidP="00C26343">
      <w:pPr>
        <w:ind w:left="2160" w:hanging="2160"/>
        <w:rPr>
          <w:rFonts w:cs="Arial"/>
          <w:b/>
          <w:caps/>
          <w:sz w:val="24"/>
          <w:szCs w:val="24"/>
        </w:rPr>
      </w:pPr>
      <w:r w:rsidRPr="00620994">
        <w:rPr>
          <w:rFonts w:cs="Arial"/>
          <w:b/>
          <w:caps/>
          <w:sz w:val="24"/>
          <w:szCs w:val="24"/>
        </w:rPr>
        <w:t>ASSESSMENT METHODS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865"/>
        <w:gridCol w:w="1060"/>
        <w:gridCol w:w="2126"/>
        <w:gridCol w:w="1692"/>
        <w:gridCol w:w="1102"/>
      </w:tblGrid>
      <w:tr w:rsidR="004333F3" w:rsidRPr="009F6444" w14:paraId="1320D762" w14:textId="77777777" w:rsidTr="002D0166">
        <w:trPr>
          <w:trHeight w:val="910"/>
        </w:trPr>
        <w:tc>
          <w:tcPr>
            <w:tcW w:w="1383" w:type="dxa"/>
          </w:tcPr>
          <w:p w14:paraId="1320D758" w14:textId="77777777" w:rsidR="004333F3" w:rsidRPr="004333F3" w:rsidRDefault="004333F3" w:rsidP="002D0166">
            <w:pPr>
              <w:rPr>
                <w:rFonts w:cs="Arial"/>
                <w:b/>
                <w:caps/>
                <w:sz w:val="18"/>
                <w:szCs w:val="18"/>
              </w:rPr>
            </w:pPr>
            <w:r w:rsidRPr="004333F3">
              <w:rPr>
                <w:rFonts w:cs="Arial"/>
                <w:b/>
                <w:sz w:val="18"/>
                <w:szCs w:val="18"/>
              </w:rPr>
              <w:t>Number of Assessments</w:t>
            </w:r>
          </w:p>
        </w:tc>
        <w:tc>
          <w:tcPr>
            <w:tcW w:w="1865" w:type="dxa"/>
          </w:tcPr>
          <w:p w14:paraId="1320D759" w14:textId="77777777" w:rsidR="004333F3" w:rsidRPr="00A70520" w:rsidRDefault="004333F3" w:rsidP="002D0166">
            <w:pPr>
              <w:rPr>
                <w:rFonts w:cs="Arial"/>
                <w:b/>
                <w:sz w:val="18"/>
                <w:szCs w:val="18"/>
              </w:rPr>
            </w:pPr>
            <w:r w:rsidRPr="00A70520">
              <w:rPr>
                <w:rFonts w:cs="Arial"/>
                <w:b/>
                <w:sz w:val="18"/>
                <w:szCs w:val="18"/>
              </w:rPr>
              <w:t>Form of Assessment</w:t>
            </w:r>
          </w:p>
          <w:p w14:paraId="1320D75A" w14:textId="77777777" w:rsidR="004333F3" w:rsidRPr="00A70520" w:rsidRDefault="004333F3" w:rsidP="002D0166">
            <w:pPr>
              <w:rPr>
                <w:rFonts w:cs="Arial"/>
                <w:b/>
                <w:sz w:val="18"/>
                <w:szCs w:val="18"/>
              </w:rPr>
            </w:pPr>
          </w:p>
          <w:p w14:paraId="1320D75B" w14:textId="77777777" w:rsidR="004333F3" w:rsidRPr="00A70520" w:rsidRDefault="004333F3" w:rsidP="002D0166">
            <w:pPr>
              <w:rPr>
                <w:rFonts w:cs="Arial"/>
                <w:b/>
                <w:caps/>
                <w:sz w:val="18"/>
                <w:szCs w:val="18"/>
              </w:rPr>
            </w:pPr>
          </w:p>
        </w:tc>
        <w:tc>
          <w:tcPr>
            <w:tcW w:w="1060" w:type="dxa"/>
          </w:tcPr>
          <w:p w14:paraId="1320D75C" w14:textId="77777777" w:rsidR="004333F3" w:rsidRPr="00A70520" w:rsidRDefault="004333F3" w:rsidP="002D0166">
            <w:pPr>
              <w:rPr>
                <w:rFonts w:cs="Arial"/>
                <w:b/>
                <w:caps/>
              </w:rPr>
            </w:pPr>
            <w:r w:rsidRPr="00A70520">
              <w:rPr>
                <w:rFonts w:cs="Arial"/>
                <w:b/>
                <w:sz w:val="18"/>
                <w:szCs w:val="18"/>
              </w:rPr>
              <w:t xml:space="preserve">% weighting </w:t>
            </w:r>
          </w:p>
        </w:tc>
        <w:tc>
          <w:tcPr>
            <w:tcW w:w="2126" w:type="dxa"/>
          </w:tcPr>
          <w:p w14:paraId="1320D75D" w14:textId="77777777" w:rsidR="004333F3" w:rsidRPr="00A70520" w:rsidRDefault="004333F3" w:rsidP="002D0166">
            <w:pPr>
              <w:rPr>
                <w:rFonts w:cs="Arial"/>
                <w:b/>
                <w:sz w:val="18"/>
                <w:szCs w:val="18"/>
              </w:rPr>
            </w:pPr>
            <w:r w:rsidRPr="00A70520">
              <w:rPr>
                <w:rFonts w:cs="Arial"/>
                <w:b/>
                <w:sz w:val="18"/>
                <w:szCs w:val="18"/>
              </w:rPr>
              <w:t>Size of Assessment/Duration/</w:t>
            </w:r>
          </w:p>
          <w:p w14:paraId="1320D75E" w14:textId="77777777" w:rsidR="004333F3" w:rsidRPr="00A70520" w:rsidRDefault="004333F3" w:rsidP="002D0166">
            <w:pPr>
              <w:rPr>
                <w:rFonts w:cs="Arial"/>
                <w:b/>
                <w:caps/>
                <w:sz w:val="18"/>
                <w:szCs w:val="18"/>
              </w:rPr>
            </w:pPr>
            <w:r w:rsidRPr="00A70520">
              <w:rPr>
                <w:rFonts w:cs="Arial"/>
                <w:b/>
                <w:sz w:val="18"/>
                <w:szCs w:val="18"/>
              </w:rPr>
              <w:t xml:space="preserve">Wordcount </w:t>
            </w:r>
          </w:p>
        </w:tc>
        <w:tc>
          <w:tcPr>
            <w:tcW w:w="1692" w:type="dxa"/>
          </w:tcPr>
          <w:p w14:paraId="1320D75F" w14:textId="77777777" w:rsidR="004333F3" w:rsidRPr="00A70520" w:rsidRDefault="004333F3" w:rsidP="002D0166">
            <w:pPr>
              <w:rPr>
                <w:rFonts w:cs="Arial"/>
                <w:b/>
                <w:sz w:val="18"/>
                <w:szCs w:val="18"/>
              </w:rPr>
            </w:pPr>
            <w:r w:rsidRPr="00A70520">
              <w:rPr>
                <w:rFonts w:cs="Arial"/>
                <w:b/>
                <w:sz w:val="18"/>
                <w:szCs w:val="18"/>
              </w:rPr>
              <w:t>Category of assessment</w:t>
            </w:r>
          </w:p>
          <w:p w14:paraId="1320D760" w14:textId="77777777" w:rsidR="004333F3" w:rsidRPr="00A70520" w:rsidRDefault="004333F3" w:rsidP="002D0166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102" w:type="dxa"/>
          </w:tcPr>
          <w:p w14:paraId="1320D761" w14:textId="77777777" w:rsidR="004333F3" w:rsidRPr="004333F3" w:rsidRDefault="004333F3" w:rsidP="002D0166">
            <w:pPr>
              <w:rPr>
                <w:rFonts w:cs="Arial"/>
                <w:b/>
                <w:sz w:val="18"/>
                <w:szCs w:val="18"/>
              </w:rPr>
            </w:pPr>
            <w:r w:rsidRPr="004333F3">
              <w:rPr>
                <w:rFonts w:cs="Arial"/>
                <w:b/>
                <w:caps/>
                <w:sz w:val="18"/>
                <w:szCs w:val="18"/>
              </w:rPr>
              <w:t>L</w:t>
            </w:r>
            <w:r w:rsidRPr="004333F3">
              <w:rPr>
                <w:rFonts w:cs="Arial"/>
                <w:b/>
                <w:sz w:val="18"/>
                <w:szCs w:val="18"/>
              </w:rPr>
              <w:t>earning Outcomes being assessed</w:t>
            </w:r>
          </w:p>
        </w:tc>
      </w:tr>
      <w:tr w:rsidR="004333F3" w:rsidRPr="009171BA" w14:paraId="1320D769" w14:textId="77777777" w:rsidTr="002D0166">
        <w:trPr>
          <w:trHeight w:val="25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3" w14:textId="77777777" w:rsidR="004333F3" w:rsidRPr="00461A50" w:rsidRDefault="004333F3" w:rsidP="002D0166">
            <w:pPr>
              <w:rPr>
                <w:rFonts w:cs="Arial"/>
              </w:rPr>
            </w:pPr>
            <w:r w:rsidRPr="00461A50">
              <w:rPr>
                <w:rFonts w:cs="Arial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4" w14:textId="77777777" w:rsidR="004333F3" w:rsidRPr="00461A50" w:rsidRDefault="004333F3" w:rsidP="002D0166">
            <w:pPr>
              <w:rPr>
                <w:rFonts w:cs="Arial"/>
              </w:rPr>
            </w:pPr>
            <w:r w:rsidRPr="00461A50">
              <w:rPr>
                <w:rFonts w:cs="Arial"/>
              </w:rPr>
              <w:t>Portfolio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5" w14:textId="77777777" w:rsidR="004333F3" w:rsidRPr="00461A50" w:rsidRDefault="004333F3" w:rsidP="002D0166">
            <w:pPr>
              <w:rPr>
                <w:rFonts w:cs="Arial"/>
              </w:rPr>
            </w:pPr>
            <w:r w:rsidRPr="00461A50">
              <w:rPr>
                <w:rFonts w:cs="Arial"/>
              </w:rPr>
              <w:t>P/F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6" w14:textId="105D33E7" w:rsidR="004333F3" w:rsidRPr="00461A50" w:rsidRDefault="006E78D8" w:rsidP="002D0166">
            <w:pPr>
              <w:rPr>
                <w:rFonts w:cs="Arial"/>
              </w:rPr>
            </w:pPr>
            <w:r>
              <w:rPr>
                <w:rFonts w:cs="Arial"/>
              </w:rPr>
              <w:t>2000 words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7" w14:textId="77777777" w:rsidR="004333F3" w:rsidRPr="00461A50" w:rsidRDefault="004333F3" w:rsidP="002D0166">
            <w:pPr>
              <w:rPr>
                <w:rFonts w:cs="Arial"/>
              </w:rPr>
            </w:pPr>
            <w:r w:rsidRPr="00461A50">
              <w:rPr>
                <w:rFonts w:cs="Arial"/>
              </w:rPr>
              <w:t xml:space="preserve"> Coursework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8" w14:textId="77777777" w:rsidR="004333F3" w:rsidRPr="00461A50" w:rsidRDefault="004333F3" w:rsidP="002D0166">
            <w:pPr>
              <w:rPr>
                <w:rFonts w:cs="Arial"/>
              </w:rPr>
            </w:pPr>
            <w:r w:rsidRPr="00461A50">
              <w:rPr>
                <w:rFonts w:cs="Arial"/>
              </w:rPr>
              <w:t>1,2,3</w:t>
            </w:r>
          </w:p>
        </w:tc>
      </w:tr>
      <w:tr w:rsidR="004333F3" w:rsidRPr="009171BA" w14:paraId="1320D770" w14:textId="77777777" w:rsidTr="002D0166">
        <w:trPr>
          <w:trHeight w:val="23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A" w14:textId="3B57D5D7" w:rsidR="004333F3" w:rsidRPr="006535E4" w:rsidRDefault="002974D6" w:rsidP="002D0166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B" w14:textId="77777777" w:rsidR="004333F3" w:rsidRPr="006535E4" w:rsidRDefault="004333F3" w:rsidP="002D0166">
            <w:pPr>
              <w:rPr>
                <w:rFonts w:cs="Arial"/>
              </w:rPr>
            </w:pPr>
            <w:r>
              <w:rPr>
                <w:rFonts w:cs="Arial"/>
              </w:rPr>
              <w:t>Viva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C" w14:textId="77777777" w:rsidR="004333F3" w:rsidRPr="006535E4" w:rsidRDefault="004333F3" w:rsidP="002D0166">
            <w:pPr>
              <w:rPr>
                <w:rFonts w:cs="Arial"/>
              </w:rPr>
            </w:pPr>
            <w:r>
              <w:rPr>
                <w:rFonts w:cs="Arial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D" w14:textId="33B37D96" w:rsidR="004333F3" w:rsidRPr="009B6C85" w:rsidRDefault="00E93764" w:rsidP="002D0166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30 </w:t>
            </w:r>
            <w:r w:rsidR="004333F3">
              <w:rPr>
                <w:rFonts w:cs="Arial"/>
              </w:rPr>
              <w:t>Minutes</w:t>
            </w:r>
            <w:r w:rsidR="009B6C85">
              <w:rPr>
                <w:rFonts w:cs="Arial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E" w14:textId="77777777" w:rsidR="004333F3" w:rsidRPr="006535E4" w:rsidRDefault="004333F3" w:rsidP="002D0166">
            <w:pPr>
              <w:rPr>
                <w:rFonts w:cs="Arial"/>
              </w:rPr>
            </w:pPr>
            <w:r>
              <w:rPr>
                <w:rFonts w:cs="Arial"/>
              </w:rPr>
              <w:t xml:space="preserve"> Practical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76F" w14:textId="77777777" w:rsidR="004333F3" w:rsidRPr="009171BA" w:rsidRDefault="004333F3" w:rsidP="002D0166">
            <w:pPr>
              <w:rPr>
                <w:rFonts w:cs="Arial"/>
              </w:rPr>
            </w:pPr>
            <w:r>
              <w:rPr>
                <w:rFonts w:cs="Arial"/>
              </w:rPr>
              <w:t>1,2,3</w:t>
            </w:r>
          </w:p>
        </w:tc>
      </w:tr>
    </w:tbl>
    <w:p w14:paraId="1320D771" w14:textId="77777777" w:rsidR="00C26343" w:rsidRPr="006535E4" w:rsidRDefault="00C26343" w:rsidP="00C26343">
      <w:pPr>
        <w:rPr>
          <w:rFonts w:cs="Arial"/>
          <w:b/>
          <w:caps/>
        </w:rPr>
      </w:pPr>
    </w:p>
    <w:p w14:paraId="1320D772" w14:textId="77777777" w:rsidR="00C26343" w:rsidRPr="009F6444" w:rsidRDefault="00C26343" w:rsidP="00C26343">
      <w:pPr>
        <w:rPr>
          <w:rFonts w:cs="Arial"/>
          <w:b/>
          <w:caps/>
        </w:rPr>
      </w:pPr>
    </w:p>
    <w:p w14:paraId="1320D773" w14:textId="77777777" w:rsidR="00C26343" w:rsidRPr="00F84DFA" w:rsidRDefault="00C26343" w:rsidP="00C26343">
      <w:pPr>
        <w:rPr>
          <w:rFonts w:cs="Arial"/>
          <w:b/>
          <w:caps/>
          <w:sz w:val="24"/>
          <w:szCs w:val="24"/>
        </w:rPr>
      </w:pPr>
      <w:r w:rsidRPr="00F84DFA">
        <w:rPr>
          <w:rFonts w:cs="Arial"/>
          <w:b/>
          <w:caps/>
          <w:sz w:val="24"/>
          <w:szCs w:val="24"/>
        </w:rPr>
        <w:t>Module Pass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C26343" w:rsidRPr="009F6444" w14:paraId="1320D775" w14:textId="77777777" w:rsidTr="00D01704">
        <w:tc>
          <w:tcPr>
            <w:tcW w:w="9948" w:type="dxa"/>
          </w:tcPr>
          <w:p w14:paraId="1320D774" w14:textId="77777777" w:rsidR="00C26343" w:rsidRPr="00805CB8" w:rsidRDefault="00AD0CC8" w:rsidP="0098469F">
            <w:pPr>
              <w:rPr>
                <w:rFonts w:cs="Arial"/>
              </w:rPr>
            </w:pPr>
            <w:r>
              <w:rPr>
                <w:rFonts w:cs="Arial"/>
              </w:rPr>
              <w:t xml:space="preserve"> To pass this module you must achieve a mark of 50%.</w:t>
            </w:r>
          </w:p>
        </w:tc>
      </w:tr>
    </w:tbl>
    <w:p w14:paraId="1320D776" w14:textId="77777777" w:rsidR="00B63FA8" w:rsidRDefault="00B63FA8" w:rsidP="00C26343">
      <w:pPr>
        <w:rPr>
          <w:rFonts w:cs="Arial"/>
        </w:rPr>
      </w:pPr>
    </w:p>
    <w:p w14:paraId="1320D777" w14:textId="77777777" w:rsidR="00805CB8" w:rsidRDefault="00805CB8" w:rsidP="00C26343">
      <w:pPr>
        <w:rPr>
          <w:rFonts w:cs="Arial"/>
          <w:b/>
          <w:caps/>
          <w:sz w:val="24"/>
          <w:szCs w:val="24"/>
        </w:rPr>
      </w:pPr>
    </w:p>
    <w:p w14:paraId="1320D778" w14:textId="77777777" w:rsidR="00C26343" w:rsidRDefault="00805CB8" w:rsidP="00C26343">
      <w:pPr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br w:type="page"/>
      </w:r>
      <w:r w:rsidR="00C26343">
        <w:rPr>
          <w:rFonts w:cs="Arial"/>
          <w:b/>
          <w:caps/>
          <w:sz w:val="24"/>
          <w:szCs w:val="24"/>
        </w:rPr>
        <w:lastRenderedPageBreak/>
        <w:t>appendi</w:t>
      </w:r>
      <w:r w:rsidR="00D262FC">
        <w:rPr>
          <w:rFonts w:cs="Arial"/>
          <w:b/>
          <w:caps/>
          <w:sz w:val="24"/>
          <w:szCs w:val="24"/>
        </w:rPr>
        <w:t>x</w:t>
      </w:r>
    </w:p>
    <w:p w14:paraId="1320D779" w14:textId="77777777" w:rsidR="00C26343" w:rsidRDefault="00C26343" w:rsidP="00C26343">
      <w:pPr>
        <w:rPr>
          <w:rFonts w:cs="Arial"/>
          <w:b/>
          <w:caps/>
          <w:color w:val="FF0000"/>
          <w:sz w:val="24"/>
          <w:szCs w:val="24"/>
        </w:rPr>
      </w:pPr>
    </w:p>
    <w:p w14:paraId="1320D77A" w14:textId="77777777" w:rsidR="00241BA0" w:rsidRDefault="00C26343" w:rsidP="00C26343">
      <w:pPr>
        <w:rPr>
          <w:rFonts w:cs="Arial"/>
          <w:b/>
          <w:caps/>
          <w:sz w:val="24"/>
          <w:szCs w:val="24"/>
        </w:rPr>
      </w:pPr>
      <w:r w:rsidRPr="007F5050">
        <w:rPr>
          <w:rFonts w:cs="Arial"/>
          <w:b/>
          <w:caps/>
          <w:sz w:val="24"/>
          <w:szCs w:val="24"/>
        </w:rPr>
        <w:t>MODULE CODE:</w:t>
      </w:r>
      <w:r w:rsidRPr="007F5050">
        <w:rPr>
          <w:rFonts w:cs="Arial"/>
          <w:b/>
          <w:caps/>
          <w:sz w:val="24"/>
          <w:szCs w:val="24"/>
        </w:rPr>
        <w:tab/>
      </w:r>
      <w:r w:rsidR="00553E3D">
        <w:rPr>
          <w:rFonts w:cs="Arial"/>
          <w:b/>
          <w:caps/>
          <w:sz w:val="24"/>
          <w:szCs w:val="24"/>
        </w:rPr>
        <w:t>MB</w:t>
      </w:r>
      <w:r w:rsidR="00D262FC">
        <w:rPr>
          <w:rFonts w:cs="Arial"/>
          <w:b/>
          <w:caps/>
          <w:sz w:val="24"/>
          <w:szCs w:val="24"/>
        </w:rPr>
        <w:t>4300</w:t>
      </w:r>
      <w:r w:rsidRPr="007F5050">
        <w:rPr>
          <w:rFonts w:cs="Arial"/>
          <w:b/>
          <w:caps/>
          <w:sz w:val="24"/>
          <w:szCs w:val="24"/>
        </w:rPr>
        <w:tab/>
      </w:r>
      <w:r w:rsidRPr="007F5050">
        <w:rPr>
          <w:rFonts w:cs="Arial"/>
          <w:b/>
          <w:caps/>
          <w:sz w:val="24"/>
          <w:szCs w:val="24"/>
        </w:rPr>
        <w:tab/>
      </w:r>
    </w:p>
    <w:p w14:paraId="1320D77B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  <w:r w:rsidRPr="007F5050">
        <w:rPr>
          <w:rFonts w:cs="Arial"/>
          <w:b/>
          <w:caps/>
          <w:sz w:val="24"/>
          <w:szCs w:val="24"/>
        </w:rPr>
        <w:t>MODULE TITLE:</w:t>
      </w:r>
      <w:r w:rsidR="00805CB8">
        <w:rPr>
          <w:rFonts w:cs="Arial"/>
          <w:b/>
          <w:caps/>
          <w:sz w:val="24"/>
          <w:szCs w:val="24"/>
        </w:rPr>
        <w:t xml:space="preserve"> </w:t>
      </w:r>
      <w:r w:rsidR="0089182A">
        <w:rPr>
          <w:rFonts w:cs="Arial"/>
        </w:rPr>
        <w:t xml:space="preserve">Foundation </w:t>
      </w:r>
      <w:r w:rsidR="00F750D6">
        <w:rPr>
          <w:rFonts w:cs="Arial"/>
        </w:rPr>
        <w:t>in</w:t>
      </w:r>
      <w:r w:rsidR="0089182A">
        <w:rPr>
          <w:rFonts w:cs="Arial"/>
        </w:rPr>
        <w:t xml:space="preserve"> Medical Leadership</w:t>
      </w:r>
      <w:r w:rsidR="00241BA0">
        <w:rPr>
          <w:rFonts w:cs="Arial"/>
          <w:b/>
          <w:caps/>
          <w:sz w:val="24"/>
          <w:szCs w:val="24"/>
        </w:rPr>
        <w:tab/>
      </w:r>
    </w:p>
    <w:p w14:paraId="1320D77C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</w:p>
    <w:p w14:paraId="1320D77D" w14:textId="07E5AD3A" w:rsidR="00C26343" w:rsidRPr="002A2A3D" w:rsidRDefault="00C26343" w:rsidP="00C26343">
      <w:pPr>
        <w:rPr>
          <w:rFonts w:cs="Arial"/>
          <w:i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 xml:space="preserve">location of study: </w:t>
      </w:r>
      <w:r w:rsidR="00805CB8" w:rsidRPr="00805CB8">
        <w:rPr>
          <w:rFonts w:cs="Arial"/>
        </w:rPr>
        <w:t>UCLan Campus</w:t>
      </w:r>
      <w:r w:rsidR="00F64696">
        <w:rPr>
          <w:rFonts w:cs="Arial"/>
        </w:rPr>
        <w:t xml:space="preserve"> Preston,</w:t>
      </w:r>
      <w:r w:rsidR="00A4785A">
        <w:rPr>
          <w:rFonts w:cs="Arial"/>
        </w:rPr>
        <w:t xml:space="preserve"> </w:t>
      </w:r>
      <w:r w:rsidR="00A4785A" w:rsidRPr="00A737E5">
        <w:rPr>
          <w:rFonts w:cs="Arial"/>
        </w:rPr>
        <w:t>online</w:t>
      </w:r>
      <w:r w:rsidR="00F64696" w:rsidRPr="002A2A3D">
        <w:rPr>
          <w:rFonts w:cs="Arial"/>
        </w:rPr>
        <w:t xml:space="preserve"> </w:t>
      </w:r>
    </w:p>
    <w:p w14:paraId="1320D77E" w14:textId="77777777" w:rsidR="00C26343" w:rsidRPr="0007610F" w:rsidRDefault="00C26343" w:rsidP="00C26343">
      <w:pPr>
        <w:rPr>
          <w:rFonts w:cs="Arial"/>
          <w:b/>
          <w:caps/>
          <w:sz w:val="24"/>
          <w:szCs w:val="24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824"/>
      </w:tblGrid>
      <w:tr w:rsidR="002A2A3D" w:rsidRPr="00A737E5" w14:paraId="1320D781" w14:textId="77777777" w:rsidTr="00D01704">
        <w:tc>
          <w:tcPr>
            <w:tcW w:w="1384" w:type="dxa"/>
          </w:tcPr>
          <w:p w14:paraId="1320D77F" w14:textId="77777777" w:rsidR="00C26343" w:rsidRPr="00A737E5" w:rsidRDefault="00C26343" w:rsidP="00D01704">
            <w:pPr>
              <w:rPr>
                <w:rFonts w:cs="Arial"/>
                <w:b/>
                <w:caps/>
              </w:rPr>
            </w:pPr>
            <w:r w:rsidRPr="009F2825">
              <w:rPr>
                <w:rFonts w:cs="Arial"/>
                <w:b/>
                <w:caps/>
              </w:rPr>
              <w:t>Module TUTOR(S)</w:t>
            </w:r>
          </w:p>
        </w:tc>
        <w:tc>
          <w:tcPr>
            <w:tcW w:w="7824" w:type="dxa"/>
          </w:tcPr>
          <w:p w14:paraId="1320D780" w14:textId="7446071E" w:rsidR="00C26343" w:rsidRPr="002A2A3D" w:rsidRDefault="00D0660A" w:rsidP="00580E0C">
            <w:pPr>
              <w:rPr>
                <w:rFonts w:cs="Arial"/>
              </w:rPr>
            </w:pPr>
            <w:r w:rsidRPr="002A2A3D">
              <w:rPr>
                <w:rFonts w:cs="Arial"/>
              </w:rPr>
              <w:t xml:space="preserve">Jane Samson </w:t>
            </w:r>
          </w:p>
        </w:tc>
      </w:tr>
    </w:tbl>
    <w:p w14:paraId="1320D782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276"/>
        <w:gridCol w:w="283"/>
        <w:gridCol w:w="284"/>
        <w:gridCol w:w="425"/>
        <w:gridCol w:w="567"/>
        <w:gridCol w:w="283"/>
        <w:gridCol w:w="1134"/>
        <w:gridCol w:w="142"/>
        <w:gridCol w:w="425"/>
      </w:tblGrid>
      <w:tr w:rsidR="00C26343" w:rsidRPr="007049C6" w14:paraId="1320D78C" w14:textId="77777777" w:rsidTr="00D01704">
        <w:tc>
          <w:tcPr>
            <w:tcW w:w="1384" w:type="dxa"/>
            <w:vMerge w:val="restart"/>
            <w:shd w:val="clear" w:color="auto" w:fill="auto"/>
          </w:tcPr>
          <w:p w14:paraId="1320D783" w14:textId="77777777" w:rsidR="00C26343" w:rsidRPr="00D53F92" w:rsidRDefault="00C26343" w:rsidP="00D01704">
            <w:pPr>
              <w:rPr>
                <w:rFonts w:cs="Arial"/>
                <w:b/>
                <w:caps/>
              </w:rPr>
            </w:pPr>
            <w:r w:rsidRPr="00D53F92">
              <w:rPr>
                <w:rFonts w:cs="Arial"/>
                <w:b/>
                <w:caps/>
              </w:rPr>
              <w:t xml:space="preserve">Module </w:t>
            </w:r>
          </w:p>
          <w:p w14:paraId="1320D784" w14:textId="77777777" w:rsidR="00C26343" w:rsidRPr="007049C6" w:rsidRDefault="00C26343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 w:rsidRPr="00D53F92">
              <w:rPr>
                <w:rFonts w:cs="Arial"/>
                <w:b/>
                <w:caps/>
              </w:rPr>
              <w:t>Delivery</w:t>
            </w:r>
          </w:p>
        </w:tc>
        <w:tc>
          <w:tcPr>
            <w:tcW w:w="2977" w:type="dxa"/>
            <w:shd w:val="clear" w:color="auto" w:fill="auto"/>
          </w:tcPr>
          <w:p w14:paraId="1320D785" w14:textId="77777777" w:rsidR="00C26343" w:rsidRDefault="00C26343" w:rsidP="00D01704">
            <w:r>
              <w:t>Semester Long</w:t>
            </w:r>
          </w:p>
        </w:tc>
        <w:tc>
          <w:tcPr>
            <w:tcW w:w="1276" w:type="dxa"/>
            <w:shd w:val="clear" w:color="auto" w:fill="auto"/>
          </w:tcPr>
          <w:p w14:paraId="1320D786" w14:textId="77777777" w:rsidR="00C26343" w:rsidRDefault="00C26343" w:rsidP="00D01704">
            <w:r>
              <w:t>Semester 1</w:t>
            </w:r>
          </w:p>
        </w:tc>
        <w:tc>
          <w:tcPr>
            <w:tcW w:w="283" w:type="dxa"/>
            <w:shd w:val="clear" w:color="auto" w:fill="auto"/>
          </w:tcPr>
          <w:p w14:paraId="1320D787" w14:textId="77777777" w:rsidR="00C26343" w:rsidRDefault="00C26343" w:rsidP="00D01704"/>
        </w:tc>
        <w:tc>
          <w:tcPr>
            <w:tcW w:w="1276" w:type="dxa"/>
            <w:gridSpan w:val="3"/>
            <w:shd w:val="clear" w:color="auto" w:fill="auto"/>
          </w:tcPr>
          <w:p w14:paraId="1320D788" w14:textId="77777777" w:rsidR="00C26343" w:rsidRDefault="00C26343" w:rsidP="00D01704">
            <w:r>
              <w:t>Semester 2</w:t>
            </w:r>
          </w:p>
        </w:tc>
        <w:tc>
          <w:tcPr>
            <w:tcW w:w="283" w:type="dxa"/>
            <w:shd w:val="clear" w:color="auto" w:fill="auto"/>
          </w:tcPr>
          <w:p w14:paraId="1320D789" w14:textId="77777777" w:rsidR="00C26343" w:rsidRDefault="00C26343" w:rsidP="00D01704"/>
        </w:tc>
        <w:tc>
          <w:tcPr>
            <w:tcW w:w="1276" w:type="dxa"/>
            <w:gridSpan w:val="2"/>
            <w:shd w:val="clear" w:color="auto" w:fill="auto"/>
          </w:tcPr>
          <w:p w14:paraId="1320D78A" w14:textId="77777777" w:rsidR="00C26343" w:rsidRDefault="00C26343" w:rsidP="00D01704">
            <w:r>
              <w:t>Semester 3</w:t>
            </w:r>
          </w:p>
        </w:tc>
        <w:tc>
          <w:tcPr>
            <w:tcW w:w="425" w:type="dxa"/>
          </w:tcPr>
          <w:p w14:paraId="1320D78B" w14:textId="77777777" w:rsidR="00C26343" w:rsidRDefault="00C26343" w:rsidP="00D01704"/>
        </w:tc>
      </w:tr>
      <w:tr w:rsidR="00C26343" w:rsidRPr="007049C6" w14:paraId="1320D793" w14:textId="77777777" w:rsidTr="00D01704">
        <w:tc>
          <w:tcPr>
            <w:tcW w:w="1384" w:type="dxa"/>
            <w:vMerge/>
            <w:shd w:val="clear" w:color="auto" w:fill="auto"/>
          </w:tcPr>
          <w:p w14:paraId="1320D78D" w14:textId="77777777" w:rsidR="00C26343" w:rsidRPr="007049C6" w:rsidRDefault="00C26343" w:rsidP="00D01704">
            <w:pPr>
              <w:rPr>
                <w:rFonts w:cs="Arial"/>
                <w:b/>
                <w:caps/>
              </w:rPr>
            </w:pPr>
          </w:p>
        </w:tc>
        <w:tc>
          <w:tcPr>
            <w:tcW w:w="2977" w:type="dxa"/>
            <w:shd w:val="clear" w:color="auto" w:fill="auto"/>
          </w:tcPr>
          <w:p w14:paraId="1320D78E" w14:textId="77777777" w:rsidR="00C26343" w:rsidRPr="007049C6" w:rsidRDefault="00C26343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>
              <w:t xml:space="preserve">Year long </w:t>
            </w:r>
          </w:p>
        </w:tc>
        <w:tc>
          <w:tcPr>
            <w:tcW w:w="1843" w:type="dxa"/>
            <w:gridSpan w:val="3"/>
          </w:tcPr>
          <w:p w14:paraId="1320D78F" w14:textId="77777777" w:rsidR="00C26343" w:rsidRPr="007049C6" w:rsidRDefault="00C26343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>
              <w:t>Semester 1 &amp; 2</w:t>
            </w:r>
          </w:p>
        </w:tc>
        <w:tc>
          <w:tcPr>
            <w:tcW w:w="425" w:type="dxa"/>
          </w:tcPr>
          <w:p w14:paraId="1320D790" w14:textId="77777777" w:rsidR="00C26343" w:rsidRPr="007049C6" w:rsidRDefault="00D53F92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x</w:t>
            </w:r>
          </w:p>
        </w:tc>
        <w:tc>
          <w:tcPr>
            <w:tcW w:w="1984" w:type="dxa"/>
            <w:gridSpan w:val="3"/>
          </w:tcPr>
          <w:p w14:paraId="1320D791" w14:textId="77777777" w:rsidR="00C26343" w:rsidRPr="007049C6" w:rsidRDefault="00C26343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>
              <w:t>Semester 2 &amp; 3</w:t>
            </w:r>
          </w:p>
        </w:tc>
        <w:tc>
          <w:tcPr>
            <w:tcW w:w="567" w:type="dxa"/>
            <w:gridSpan w:val="2"/>
          </w:tcPr>
          <w:p w14:paraId="1320D792" w14:textId="36C020F9" w:rsidR="00C26343" w:rsidRPr="007049C6" w:rsidRDefault="0070507B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4"/>
                <w:szCs w:val="24"/>
              </w:rPr>
              <w:t>X</w:t>
            </w:r>
          </w:p>
        </w:tc>
      </w:tr>
      <w:tr w:rsidR="00C26343" w:rsidRPr="007049C6" w14:paraId="1320D797" w14:textId="77777777" w:rsidTr="00D01704">
        <w:tc>
          <w:tcPr>
            <w:tcW w:w="1384" w:type="dxa"/>
            <w:vMerge/>
            <w:shd w:val="clear" w:color="auto" w:fill="auto"/>
          </w:tcPr>
          <w:p w14:paraId="1320D794" w14:textId="77777777" w:rsidR="00C26343" w:rsidRPr="007049C6" w:rsidRDefault="00C26343" w:rsidP="00D01704">
            <w:pPr>
              <w:rPr>
                <w:rFonts w:cs="Arial"/>
                <w:b/>
                <w:caps/>
              </w:rPr>
            </w:pPr>
          </w:p>
        </w:tc>
        <w:tc>
          <w:tcPr>
            <w:tcW w:w="2977" w:type="dxa"/>
            <w:shd w:val="clear" w:color="auto" w:fill="auto"/>
          </w:tcPr>
          <w:p w14:paraId="1320D795" w14:textId="77777777" w:rsidR="00C26343" w:rsidRPr="001D3B78" w:rsidRDefault="00C26343" w:rsidP="00D01704">
            <w:pPr>
              <w:rPr>
                <w:rFonts w:cs="Arial"/>
                <w:b/>
                <w:caps/>
                <w:sz w:val="24"/>
                <w:szCs w:val="24"/>
              </w:rPr>
            </w:pPr>
            <w:r w:rsidRPr="001D3B78">
              <w:t>Other (please indicate pattern of delivery)</w:t>
            </w:r>
          </w:p>
        </w:tc>
        <w:tc>
          <w:tcPr>
            <w:tcW w:w="4819" w:type="dxa"/>
            <w:gridSpan w:val="9"/>
            <w:shd w:val="clear" w:color="auto" w:fill="auto"/>
          </w:tcPr>
          <w:p w14:paraId="1320D796" w14:textId="77777777" w:rsidR="00C26343" w:rsidRPr="007049C6" w:rsidRDefault="00C26343" w:rsidP="005251BB">
            <w:pPr>
              <w:rPr>
                <w:rFonts w:cs="Arial"/>
                <w:b/>
                <w:caps/>
                <w:sz w:val="24"/>
                <w:szCs w:val="24"/>
              </w:rPr>
            </w:pPr>
          </w:p>
        </w:tc>
      </w:tr>
    </w:tbl>
    <w:p w14:paraId="1320D798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</w:p>
    <w:p w14:paraId="1320D799" w14:textId="3D8BFAAA" w:rsidR="00C26343" w:rsidRDefault="00276BC7" w:rsidP="00C26343">
      <w:pPr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>Module Learning Plan</w:t>
      </w:r>
      <w:r w:rsidR="00085358">
        <w:rPr>
          <w:rFonts w:cs="Arial"/>
          <w:b/>
          <w:caps/>
          <w:sz w:val="24"/>
          <w:szCs w:val="24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3"/>
        <w:gridCol w:w="847"/>
      </w:tblGrid>
      <w:tr w:rsidR="00C26343" w:rsidRPr="009F6444" w14:paraId="1320D79B" w14:textId="77777777" w:rsidTr="002C1326">
        <w:trPr>
          <w:trHeight w:val="519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20D79A" w14:textId="77777777" w:rsidR="00C26343" w:rsidRPr="002C1326" w:rsidRDefault="00C26343" w:rsidP="00D01704">
            <w:pPr>
              <w:rPr>
                <w:rFonts w:cs="Arial"/>
                <w:b/>
                <w:caps/>
              </w:rPr>
            </w:pPr>
            <w:r w:rsidRPr="001D3B78">
              <w:rPr>
                <w:rFonts w:cs="Arial"/>
                <w:b/>
                <w:caps/>
              </w:rPr>
              <w:t>Learning, tea</w:t>
            </w:r>
            <w:r w:rsidR="002C1326">
              <w:rPr>
                <w:rFonts w:cs="Arial"/>
                <w:b/>
                <w:caps/>
              </w:rPr>
              <w:t xml:space="preserve">ching AND ASSESSMENT Strategy </w:t>
            </w:r>
          </w:p>
        </w:tc>
      </w:tr>
      <w:tr w:rsidR="00C26343" w:rsidRPr="009F6444" w14:paraId="1320D7B5" w14:textId="77777777" w:rsidTr="00D01704">
        <w:trPr>
          <w:trHeight w:val="255"/>
        </w:trPr>
        <w:tc>
          <w:tcPr>
            <w:tcW w:w="91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0D79C" w14:textId="77777777" w:rsidR="0064573F" w:rsidRDefault="007C31EF" w:rsidP="007C31EF">
            <w:pPr>
              <w:rPr>
                <w:rFonts w:cs="Arial"/>
              </w:rPr>
            </w:pPr>
            <w:r w:rsidRPr="00EB081A">
              <w:rPr>
                <w:rFonts w:cs="Arial"/>
              </w:rPr>
              <w:t xml:space="preserve">The </w:t>
            </w:r>
            <w:r w:rsidR="005251BB">
              <w:rPr>
                <w:rFonts w:cs="Arial"/>
              </w:rPr>
              <w:t xml:space="preserve">module plan is to familiarise PGPs with the tools and theory they will need to leverage as they progress with </w:t>
            </w:r>
            <w:r w:rsidR="00850D2F">
              <w:rPr>
                <w:rFonts w:cs="Arial"/>
              </w:rPr>
              <w:t xml:space="preserve">this and </w:t>
            </w:r>
            <w:r w:rsidR="001E6F7D">
              <w:rPr>
                <w:rFonts w:cs="Arial"/>
              </w:rPr>
              <w:t>other leadership modules</w:t>
            </w:r>
            <w:r w:rsidR="005251BB">
              <w:rPr>
                <w:rFonts w:cs="Arial"/>
              </w:rPr>
              <w:t xml:space="preserve">. There will be </w:t>
            </w:r>
            <w:r w:rsidR="00A56FAC">
              <w:rPr>
                <w:rFonts w:cs="Arial"/>
              </w:rPr>
              <w:t>four</w:t>
            </w:r>
            <w:r w:rsidR="005251BB">
              <w:rPr>
                <w:rFonts w:cs="Arial"/>
              </w:rPr>
              <w:t xml:space="preserve"> streams of learning that will spiral throughout </w:t>
            </w:r>
            <w:r w:rsidR="003A138A">
              <w:rPr>
                <w:rFonts w:cs="Arial"/>
              </w:rPr>
              <w:t>this module</w:t>
            </w:r>
            <w:r w:rsidR="005251BB">
              <w:rPr>
                <w:rFonts w:cs="Arial"/>
              </w:rPr>
              <w:t xml:space="preserve">. </w:t>
            </w:r>
          </w:p>
          <w:p w14:paraId="1320D79D" w14:textId="77777777" w:rsidR="005251BB" w:rsidRDefault="005251BB" w:rsidP="007C31EF">
            <w:pPr>
              <w:rPr>
                <w:rFonts w:cs="Arial"/>
              </w:rPr>
            </w:pPr>
            <w:r>
              <w:rPr>
                <w:rFonts w:cs="Arial"/>
              </w:rPr>
              <w:t>These are</w:t>
            </w:r>
            <w:r w:rsidR="0064573F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</w:p>
          <w:p w14:paraId="1320D79E" w14:textId="77777777" w:rsidR="005251BB" w:rsidRPr="005251BB" w:rsidRDefault="003005A0" w:rsidP="005251BB">
            <w:pPr>
              <w:numPr>
                <w:ilvl w:val="0"/>
                <w:numId w:val="8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</w:t>
            </w:r>
            <w:r w:rsidR="005251BB">
              <w:rPr>
                <w:rFonts w:cs="Arial"/>
                <w:szCs w:val="24"/>
              </w:rPr>
              <w:t xml:space="preserve">everaging own leadership strength </w:t>
            </w:r>
            <w:r w:rsidR="00C1277D">
              <w:rPr>
                <w:rFonts w:cs="Arial"/>
                <w:szCs w:val="24"/>
              </w:rPr>
              <w:t xml:space="preserve">and style </w:t>
            </w:r>
            <w:r w:rsidR="005251BB">
              <w:rPr>
                <w:rFonts w:cs="Arial"/>
                <w:szCs w:val="24"/>
              </w:rPr>
              <w:t>in the application to workplace challenges and obje</w:t>
            </w:r>
            <w:r w:rsidR="00D0660A">
              <w:rPr>
                <w:rFonts w:cs="Arial"/>
                <w:szCs w:val="24"/>
              </w:rPr>
              <w:t>ctives in a complex environment</w:t>
            </w:r>
            <w:r w:rsidR="005251BB">
              <w:rPr>
                <w:rFonts w:cs="Arial"/>
                <w:szCs w:val="24"/>
              </w:rPr>
              <w:t xml:space="preserve"> </w:t>
            </w:r>
          </w:p>
          <w:p w14:paraId="1320D79F" w14:textId="77777777" w:rsidR="005251BB" w:rsidRDefault="003005A0" w:rsidP="005251BB">
            <w:pPr>
              <w:numPr>
                <w:ilvl w:val="0"/>
                <w:numId w:val="8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</w:t>
            </w:r>
            <w:r w:rsidR="005251BB">
              <w:rPr>
                <w:rFonts w:cs="Arial"/>
                <w:szCs w:val="24"/>
              </w:rPr>
              <w:t xml:space="preserve">everaging their </w:t>
            </w:r>
            <w:r w:rsidR="00EE4E80">
              <w:rPr>
                <w:rFonts w:cs="Arial"/>
                <w:szCs w:val="24"/>
              </w:rPr>
              <w:t>teams’</w:t>
            </w:r>
            <w:r w:rsidR="005251BB">
              <w:rPr>
                <w:rFonts w:cs="Arial"/>
                <w:szCs w:val="24"/>
              </w:rPr>
              <w:t xml:space="preserve"> strengths individually and as a collective to activate co-leadership and drive change within their sphere of prac</w:t>
            </w:r>
            <w:r w:rsidR="00D0660A">
              <w:rPr>
                <w:rFonts w:cs="Arial"/>
                <w:szCs w:val="24"/>
              </w:rPr>
              <w:t>tice</w:t>
            </w:r>
          </w:p>
          <w:p w14:paraId="1320D7A0" w14:textId="77777777" w:rsidR="00A56FAC" w:rsidRDefault="003005A0" w:rsidP="007C31EF">
            <w:pPr>
              <w:numPr>
                <w:ilvl w:val="0"/>
                <w:numId w:val="8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</w:t>
            </w:r>
            <w:r w:rsidR="00EE4E80">
              <w:rPr>
                <w:rFonts w:cs="Arial"/>
                <w:szCs w:val="24"/>
              </w:rPr>
              <w:t>amiliarisation</w:t>
            </w:r>
            <w:r w:rsidR="00372A64">
              <w:rPr>
                <w:rFonts w:cs="Arial"/>
                <w:szCs w:val="24"/>
              </w:rPr>
              <w:t xml:space="preserve"> and </w:t>
            </w:r>
            <w:r w:rsidR="00850D2F">
              <w:rPr>
                <w:rFonts w:cs="Arial"/>
                <w:szCs w:val="24"/>
              </w:rPr>
              <w:t xml:space="preserve">developing </w:t>
            </w:r>
            <w:r w:rsidR="00372A64">
              <w:rPr>
                <w:rFonts w:cs="Arial"/>
                <w:szCs w:val="24"/>
              </w:rPr>
              <w:t xml:space="preserve">mastery of </w:t>
            </w:r>
            <w:r w:rsidR="001E6F7D">
              <w:rPr>
                <w:rFonts w:cs="Arial"/>
                <w:szCs w:val="24"/>
              </w:rPr>
              <w:t>the ‘</w:t>
            </w:r>
            <w:r w:rsidR="00372A64">
              <w:rPr>
                <w:rFonts w:cs="Arial"/>
                <w:szCs w:val="24"/>
              </w:rPr>
              <w:t>technical mechanics</w:t>
            </w:r>
            <w:r w:rsidR="001E6F7D">
              <w:rPr>
                <w:rFonts w:cs="Arial"/>
                <w:szCs w:val="24"/>
              </w:rPr>
              <w:t>’</w:t>
            </w:r>
            <w:r>
              <w:rPr>
                <w:rFonts w:cs="Arial"/>
                <w:szCs w:val="24"/>
              </w:rPr>
              <w:t xml:space="preserve"> </w:t>
            </w:r>
            <w:r w:rsidR="00372A64">
              <w:rPr>
                <w:rFonts w:cs="Arial"/>
                <w:szCs w:val="24"/>
              </w:rPr>
              <w:t xml:space="preserve">to document their </w:t>
            </w:r>
            <w:r w:rsidR="00D0660A">
              <w:rPr>
                <w:rFonts w:cs="Arial"/>
                <w:szCs w:val="24"/>
              </w:rPr>
              <w:t xml:space="preserve">journey and build specialist </w:t>
            </w:r>
            <w:r w:rsidR="00D53F92">
              <w:rPr>
                <w:rFonts w:cs="Arial"/>
                <w:szCs w:val="24"/>
              </w:rPr>
              <w:t xml:space="preserve">non-clinical </w:t>
            </w:r>
            <w:r w:rsidR="00D0660A">
              <w:rPr>
                <w:rFonts w:cs="Arial"/>
                <w:szCs w:val="24"/>
              </w:rPr>
              <w:t>s</w:t>
            </w:r>
            <w:r w:rsidR="00372A64">
              <w:rPr>
                <w:rFonts w:cs="Arial"/>
                <w:szCs w:val="24"/>
              </w:rPr>
              <w:t>e</w:t>
            </w:r>
            <w:r w:rsidR="00D0660A">
              <w:rPr>
                <w:rFonts w:cs="Arial"/>
                <w:szCs w:val="24"/>
              </w:rPr>
              <w:t>nior l</w:t>
            </w:r>
            <w:r w:rsidR="00372A64">
              <w:rPr>
                <w:rFonts w:cs="Arial"/>
                <w:szCs w:val="24"/>
              </w:rPr>
              <w:t xml:space="preserve">eadership capability </w:t>
            </w:r>
            <w:r w:rsidR="00372A64" w:rsidRPr="00D53F92">
              <w:rPr>
                <w:rFonts w:cs="Arial"/>
                <w:szCs w:val="24"/>
              </w:rPr>
              <w:t>as they progress.</w:t>
            </w:r>
            <w:r w:rsidR="00372A64">
              <w:rPr>
                <w:rFonts w:cs="Arial"/>
                <w:szCs w:val="24"/>
              </w:rPr>
              <w:t xml:space="preserve"> </w:t>
            </w:r>
            <w:r w:rsidR="005251BB">
              <w:rPr>
                <w:rFonts w:cs="Arial"/>
                <w:szCs w:val="24"/>
              </w:rPr>
              <w:t xml:space="preserve"> </w:t>
            </w:r>
          </w:p>
          <w:p w14:paraId="1320D7A1" w14:textId="77777777" w:rsidR="003A138A" w:rsidRPr="00E64D0E" w:rsidRDefault="003005A0" w:rsidP="003A138A">
            <w:pPr>
              <w:numPr>
                <w:ilvl w:val="0"/>
                <w:numId w:val="80"/>
              </w:numPr>
              <w:rPr>
                <w:rFonts w:cs="Arial"/>
                <w:szCs w:val="24"/>
              </w:rPr>
            </w:pPr>
            <w:r>
              <w:rPr>
                <w:rFonts w:cs="Arial"/>
              </w:rPr>
              <w:t>t</w:t>
            </w:r>
            <w:r w:rsidR="00372A64" w:rsidRPr="00A56FAC">
              <w:rPr>
                <w:rFonts w:cs="Arial"/>
              </w:rPr>
              <w:t xml:space="preserve">he NHS Leadership </w:t>
            </w:r>
            <w:r w:rsidR="00D0660A">
              <w:rPr>
                <w:rFonts w:cs="Arial"/>
              </w:rPr>
              <w:t>F</w:t>
            </w:r>
            <w:r w:rsidR="00372A64" w:rsidRPr="00A56FAC">
              <w:rPr>
                <w:rFonts w:cs="Arial"/>
              </w:rPr>
              <w:t xml:space="preserve">ramework identifies </w:t>
            </w:r>
            <w:r w:rsidR="00D0660A">
              <w:rPr>
                <w:rFonts w:cs="Arial"/>
              </w:rPr>
              <w:t>nine</w:t>
            </w:r>
            <w:r w:rsidR="00A56FAC" w:rsidRPr="00A56FAC">
              <w:rPr>
                <w:rFonts w:cs="Arial"/>
              </w:rPr>
              <w:t xml:space="preserve"> </w:t>
            </w:r>
            <w:r w:rsidR="00EE4E80" w:rsidRPr="00A56FAC">
              <w:rPr>
                <w:rFonts w:cs="Arial"/>
              </w:rPr>
              <w:t>dimensions</w:t>
            </w:r>
            <w:r w:rsidR="00A56FAC" w:rsidRPr="00A56FAC">
              <w:rPr>
                <w:rFonts w:cs="Arial"/>
              </w:rPr>
              <w:t xml:space="preserve"> of leadership behaviour</w:t>
            </w:r>
            <w:r w:rsidR="00D53F92">
              <w:rPr>
                <w:rFonts w:cs="Arial"/>
              </w:rPr>
              <w:t xml:space="preserve">, </w:t>
            </w:r>
            <w:r w:rsidR="00A56FAC">
              <w:rPr>
                <w:rFonts w:cs="Arial"/>
              </w:rPr>
              <w:t xml:space="preserve">which will form </w:t>
            </w:r>
            <w:r w:rsidR="00846CCF">
              <w:rPr>
                <w:rFonts w:cs="Arial"/>
              </w:rPr>
              <w:t>part</w:t>
            </w:r>
            <w:r w:rsidR="00850D2F">
              <w:rPr>
                <w:rFonts w:cs="Arial"/>
              </w:rPr>
              <w:t xml:space="preserve"> of the </w:t>
            </w:r>
            <w:r w:rsidR="00D0660A">
              <w:rPr>
                <w:rFonts w:cs="Arial"/>
              </w:rPr>
              <w:t>P</w:t>
            </w:r>
            <w:r w:rsidR="00A56FAC">
              <w:rPr>
                <w:rFonts w:cs="Arial"/>
              </w:rPr>
              <w:t xml:space="preserve">ortfolio. </w:t>
            </w:r>
          </w:p>
          <w:p w14:paraId="1320D7A2" w14:textId="77777777" w:rsidR="00E64D0E" w:rsidRDefault="00E64D0E" w:rsidP="00C1277D">
            <w:pPr>
              <w:ind w:left="720"/>
              <w:rPr>
                <w:rFonts w:cs="Arial"/>
                <w:szCs w:val="24"/>
              </w:rPr>
            </w:pPr>
          </w:p>
          <w:p w14:paraId="1320D7A3" w14:textId="77777777" w:rsidR="00C1277D" w:rsidRDefault="0059530D" w:rsidP="0064573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indicative p</w:t>
            </w:r>
            <w:r w:rsidR="00E64D0E">
              <w:rPr>
                <w:rFonts w:cs="Arial"/>
                <w:szCs w:val="24"/>
              </w:rPr>
              <w:t xml:space="preserve">atchwork </w:t>
            </w:r>
            <w:r w:rsidR="00850D2F">
              <w:rPr>
                <w:rFonts w:cs="Arial"/>
                <w:szCs w:val="24"/>
              </w:rPr>
              <w:t>assessments</w:t>
            </w:r>
            <w:r w:rsidR="00E64D0E">
              <w:rPr>
                <w:rFonts w:cs="Arial"/>
                <w:szCs w:val="24"/>
              </w:rPr>
              <w:t xml:space="preserve"> will </w:t>
            </w:r>
            <w:r w:rsidR="00CD77AD">
              <w:rPr>
                <w:rFonts w:cs="Arial"/>
                <w:szCs w:val="24"/>
              </w:rPr>
              <w:t>be</w:t>
            </w:r>
            <w:r w:rsidR="00C1277D">
              <w:rPr>
                <w:rFonts w:cs="Arial"/>
                <w:szCs w:val="24"/>
              </w:rPr>
              <w:t xml:space="preserve"> generated</w:t>
            </w:r>
            <w:r w:rsidR="00E64D0E">
              <w:rPr>
                <w:rFonts w:cs="Arial"/>
                <w:szCs w:val="24"/>
              </w:rPr>
              <w:t xml:space="preserve"> over the period of the whole module. There will be peer</w:t>
            </w:r>
            <w:r w:rsidR="00A632A6">
              <w:rPr>
                <w:rFonts w:cs="Arial"/>
                <w:szCs w:val="24"/>
              </w:rPr>
              <w:t>-</w:t>
            </w:r>
            <w:r w:rsidR="00E64D0E">
              <w:rPr>
                <w:rFonts w:cs="Arial"/>
                <w:szCs w:val="24"/>
              </w:rPr>
              <w:t>to</w:t>
            </w:r>
            <w:r w:rsidR="00A632A6">
              <w:rPr>
                <w:rFonts w:cs="Arial"/>
                <w:szCs w:val="24"/>
              </w:rPr>
              <w:t>-</w:t>
            </w:r>
            <w:r w:rsidR="00E64D0E">
              <w:rPr>
                <w:rFonts w:cs="Arial"/>
                <w:szCs w:val="24"/>
              </w:rPr>
              <w:t>peer and course leader feedback</w:t>
            </w:r>
            <w:r>
              <w:rPr>
                <w:rFonts w:cs="Arial"/>
                <w:szCs w:val="24"/>
              </w:rPr>
              <w:t>/feedforward</w:t>
            </w:r>
            <w:r w:rsidR="00E64D0E">
              <w:rPr>
                <w:rFonts w:cs="Arial"/>
                <w:szCs w:val="24"/>
              </w:rPr>
              <w:t xml:space="preserve"> to facilitate reflection </w:t>
            </w:r>
            <w:r w:rsidR="00C1277D">
              <w:rPr>
                <w:rFonts w:cs="Arial"/>
                <w:szCs w:val="24"/>
              </w:rPr>
              <w:t xml:space="preserve">and self-development. PGPs will choose a minimum of 4 patches to stitch together for the final assessment. </w:t>
            </w:r>
            <w:r>
              <w:rPr>
                <w:rFonts w:cs="Arial"/>
                <w:szCs w:val="24"/>
              </w:rPr>
              <w:t>Indicative p</w:t>
            </w:r>
            <w:r w:rsidR="00C1277D">
              <w:rPr>
                <w:rFonts w:cs="Arial"/>
                <w:szCs w:val="24"/>
              </w:rPr>
              <w:t>atches include;</w:t>
            </w:r>
          </w:p>
          <w:p w14:paraId="1320D7A4" w14:textId="77777777" w:rsidR="003005A0" w:rsidRDefault="003005A0" w:rsidP="0064573F">
            <w:pPr>
              <w:rPr>
                <w:rFonts w:cs="Arial"/>
                <w:szCs w:val="24"/>
              </w:rPr>
            </w:pPr>
          </w:p>
          <w:p w14:paraId="1320D7A5" w14:textId="77777777" w:rsidR="00C1277D" w:rsidRDefault="003005A0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</w:t>
            </w:r>
            <w:r w:rsidR="00C1277D">
              <w:rPr>
                <w:rFonts w:cs="Arial"/>
                <w:szCs w:val="24"/>
              </w:rPr>
              <w:t>trengths</w:t>
            </w:r>
            <w:r w:rsidR="00A632A6">
              <w:rPr>
                <w:rFonts w:cs="Arial"/>
                <w:szCs w:val="24"/>
              </w:rPr>
              <w:t>-</w:t>
            </w:r>
            <w:r>
              <w:rPr>
                <w:rFonts w:cs="Arial"/>
                <w:szCs w:val="24"/>
              </w:rPr>
              <w:t>b</w:t>
            </w:r>
            <w:r w:rsidR="00C1277D">
              <w:rPr>
                <w:rFonts w:cs="Arial"/>
                <w:szCs w:val="24"/>
              </w:rPr>
              <w:t xml:space="preserve">ased </w:t>
            </w:r>
            <w:r>
              <w:rPr>
                <w:rFonts w:cs="Arial"/>
                <w:szCs w:val="24"/>
              </w:rPr>
              <w:t>l</w:t>
            </w:r>
            <w:r w:rsidR="00C1277D">
              <w:rPr>
                <w:rFonts w:cs="Arial"/>
                <w:szCs w:val="24"/>
              </w:rPr>
              <w:t xml:space="preserve">eadership </w:t>
            </w:r>
            <w:r>
              <w:rPr>
                <w:rFonts w:cs="Arial"/>
                <w:szCs w:val="24"/>
              </w:rPr>
              <w:t>a</w:t>
            </w:r>
            <w:r w:rsidR="00C1277D">
              <w:rPr>
                <w:rFonts w:cs="Arial"/>
                <w:szCs w:val="24"/>
              </w:rPr>
              <w:t>ssessment</w:t>
            </w:r>
          </w:p>
          <w:p w14:paraId="1320D7A6" w14:textId="77777777" w:rsidR="00C1277D" w:rsidRDefault="00C1277D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DiSC </w:t>
            </w:r>
            <w:r w:rsidR="003005A0" w:rsidRPr="003005A0">
              <w:rPr>
                <w:rFonts w:cs="Arial"/>
                <w:szCs w:val="24"/>
              </w:rPr>
              <w:t xml:space="preserve">(Dominance, Influence, Steadiness, Conscientiousness) </w:t>
            </w:r>
            <w:r>
              <w:rPr>
                <w:rFonts w:cs="Arial"/>
                <w:szCs w:val="24"/>
              </w:rPr>
              <w:t>Assessment</w:t>
            </w:r>
          </w:p>
          <w:p w14:paraId="1320D7A7" w14:textId="77777777" w:rsidR="00C1277D" w:rsidRDefault="00C1277D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NHS Leadership Framework reflections over the </w:t>
            </w:r>
            <w:r w:rsidR="0079149F">
              <w:rPr>
                <w:rFonts w:cs="Arial"/>
                <w:szCs w:val="24"/>
              </w:rPr>
              <w:t>module</w:t>
            </w:r>
            <w:r>
              <w:rPr>
                <w:rFonts w:cs="Arial"/>
                <w:szCs w:val="24"/>
              </w:rPr>
              <w:t xml:space="preserve"> - beginning and end. </w:t>
            </w:r>
          </w:p>
          <w:p w14:paraId="1320D7A8" w14:textId="77777777" w:rsidR="00C1277D" w:rsidRDefault="003005A0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  <w:r w:rsidR="00C1277D">
              <w:rPr>
                <w:rFonts w:cs="Arial"/>
                <w:szCs w:val="24"/>
              </w:rPr>
              <w:t xml:space="preserve">esigning Team Agreements with those in sphere of practice. </w:t>
            </w:r>
          </w:p>
          <w:p w14:paraId="1320D7A9" w14:textId="77777777" w:rsidR="00C1277D" w:rsidRDefault="003005A0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</w:t>
            </w:r>
            <w:r w:rsidR="00C1277D">
              <w:rPr>
                <w:rFonts w:cs="Arial"/>
                <w:szCs w:val="24"/>
              </w:rPr>
              <w:t>eflections from mastermind sessions</w:t>
            </w:r>
          </w:p>
          <w:p w14:paraId="1320D7AA" w14:textId="77777777" w:rsidR="00846CCF" w:rsidRPr="00607948" w:rsidRDefault="003005A0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g</w:t>
            </w:r>
            <w:r w:rsidR="00C1277D">
              <w:rPr>
                <w:rFonts w:cs="Arial"/>
                <w:szCs w:val="24"/>
              </w:rPr>
              <w:t>eneration of a laundry list of organisational and personal goa</w:t>
            </w:r>
            <w:r w:rsidR="0064573F">
              <w:rPr>
                <w:rFonts w:cs="Arial"/>
                <w:szCs w:val="24"/>
              </w:rPr>
              <w:t>l-</w:t>
            </w:r>
            <w:r w:rsidR="00C1277D">
              <w:rPr>
                <w:rFonts w:cs="Arial"/>
                <w:szCs w:val="24"/>
              </w:rPr>
              <w:t>setting</w:t>
            </w:r>
            <w:r w:rsidR="00846CCF">
              <w:rPr>
                <w:rFonts w:cs="Arial"/>
                <w:szCs w:val="24"/>
              </w:rPr>
              <w:t xml:space="preserve"> </w:t>
            </w:r>
          </w:p>
          <w:p w14:paraId="1320D7AB" w14:textId="77777777" w:rsidR="00846CCF" w:rsidRPr="00935F45" w:rsidRDefault="00846CCF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facets of high performing team with the team – using a SWOT</w:t>
            </w:r>
            <w:r w:rsidR="0079149F">
              <w:rPr>
                <w:rFonts w:cs="Arial"/>
                <w:szCs w:val="24"/>
              </w:rPr>
              <w:t>/other</w:t>
            </w:r>
            <w:r>
              <w:rPr>
                <w:rFonts w:cs="Arial"/>
                <w:szCs w:val="24"/>
              </w:rPr>
              <w:t xml:space="preserve"> analysis</w:t>
            </w:r>
          </w:p>
          <w:p w14:paraId="1320D7AC" w14:textId="77777777" w:rsidR="00846CCF" w:rsidRPr="00935F45" w:rsidRDefault="00846CCF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r</w:t>
            </w:r>
            <w:r w:rsidRPr="002D6B6E">
              <w:rPr>
                <w:rFonts w:cs="Arial"/>
                <w:szCs w:val="24"/>
              </w:rPr>
              <w:t>eflections from mastermind sessions</w:t>
            </w:r>
          </w:p>
          <w:p w14:paraId="1320D7AD" w14:textId="77777777" w:rsidR="00846CCF" w:rsidRPr="00935F45" w:rsidRDefault="00846CCF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 xml:space="preserve">report on </w:t>
            </w:r>
            <w:r>
              <w:rPr>
                <w:rFonts w:cs="Arial"/>
                <w:szCs w:val="24"/>
              </w:rPr>
              <w:t>e</w:t>
            </w:r>
            <w:r w:rsidRPr="00252166">
              <w:rPr>
                <w:rFonts w:cs="Arial"/>
              </w:rPr>
              <w:t>valuating Information</w:t>
            </w:r>
            <w:r>
              <w:rPr>
                <w:rFonts w:cs="Arial"/>
              </w:rPr>
              <w:t xml:space="preserve"> - reflections</w:t>
            </w:r>
          </w:p>
          <w:p w14:paraId="1320D7AE" w14:textId="77777777" w:rsidR="00846CCF" w:rsidRPr="005111F0" w:rsidRDefault="00846CCF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  <w:lang w:val="en-US"/>
              </w:rPr>
            </w:pPr>
            <w:r w:rsidRPr="00A92500">
              <w:rPr>
                <w:rFonts w:cs="Arial"/>
              </w:rPr>
              <w:t>significant incident analysis.</w:t>
            </w:r>
          </w:p>
          <w:p w14:paraId="1320D7AF" w14:textId="77777777" w:rsidR="00846CCF" w:rsidRPr="005111F0" w:rsidRDefault="00846CCF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 xml:space="preserve">case analysis/discussion </w:t>
            </w:r>
          </w:p>
          <w:p w14:paraId="1320D7B0" w14:textId="77777777" w:rsidR="00846CCF" w:rsidRPr="005111F0" w:rsidRDefault="00846CCF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staff teaching pack or poster and rationale</w:t>
            </w:r>
          </w:p>
          <w:p w14:paraId="1320D7B1" w14:textId="77777777" w:rsidR="00846CCF" w:rsidRPr="005111F0" w:rsidRDefault="00846CCF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patient teaching pack or information leaflet and rationale</w:t>
            </w:r>
          </w:p>
          <w:p w14:paraId="1320D7B2" w14:textId="77777777" w:rsidR="00846CCF" w:rsidRPr="001B1683" w:rsidRDefault="00846CCF" w:rsidP="00607948">
            <w:pPr>
              <w:numPr>
                <w:ilvl w:val="0"/>
                <w:numId w:val="85"/>
              </w:numPr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</w:rPr>
              <w:t>annotated bi</w:t>
            </w:r>
            <w:r w:rsidR="00607948">
              <w:rPr>
                <w:rFonts w:cs="Arial"/>
                <w:szCs w:val="24"/>
              </w:rPr>
              <w:t>b</w:t>
            </w:r>
            <w:r>
              <w:rPr>
                <w:rFonts w:cs="Arial"/>
                <w:szCs w:val="24"/>
              </w:rPr>
              <w:t>liography</w:t>
            </w:r>
          </w:p>
          <w:p w14:paraId="1320D7B3" w14:textId="77777777" w:rsidR="00C1277D" w:rsidRPr="003A138A" w:rsidRDefault="00C1277D" w:rsidP="00A632A6">
            <w:pPr>
              <w:ind w:left="720"/>
              <w:rPr>
                <w:rFonts w:cs="Arial"/>
                <w:szCs w:val="24"/>
              </w:rPr>
            </w:pPr>
          </w:p>
          <w:p w14:paraId="1320D7B4" w14:textId="77777777" w:rsidR="00C26343" w:rsidRPr="007E13BD" w:rsidRDefault="00C26343" w:rsidP="00A56FAC">
            <w:pPr>
              <w:rPr>
                <w:rFonts w:cs="Arial"/>
                <w:b/>
              </w:rPr>
            </w:pPr>
          </w:p>
        </w:tc>
      </w:tr>
      <w:tr w:rsidR="00C26343" w:rsidRPr="009F6444" w14:paraId="1320D7B7" w14:textId="77777777" w:rsidTr="00C6700F">
        <w:trPr>
          <w:trHeight w:val="499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20D7B6" w14:textId="77777777" w:rsidR="00C26343" w:rsidRPr="00C6700F" w:rsidRDefault="00C26343" w:rsidP="00C6700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SCHEDULED</w:t>
            </w:r>
            <w:r w:rsidR="00C6700F">
              <w:rPr>
                <w:rFonts w:cs="Arial"/>
                <w:b/>
              </w:rPr>
              <w:t xml:space="preserve"> LEARNING AND TEACHING ACTIVITY</w:t>
            </w:r>
          </w:p>
        </w:tc>
      </w:tr>
      <w:tr w:rsidR="00C26343" w:rsidRPr="009F6444" w14:paraId="1320D7BC" w14:textId="77777777" w:rsidTr="00D01704">
        <w:tc>
          <w:tcPr>
            <w:tcW w:w="91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657E5" w14:textId="71895B05" w:rsidR="002A2A3D" w:rsidRDefault="002A2A3D" w:rsidP="003A138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programme will be </w:t>
            </w:r>
            <w:r w:rsidR="0007610F">
              <w:rPr>
                <w:rFonts w:cs="Arial"/>
                <w:szCs w:val="24"/>
              </w:rPr>
              <w:t xml:space="preserve">led over live teaching sessions </w:t>
            </w:r>
            <w:r w:rsidR="00973C80">
              <w:rPr>
                <w:rFonts w:cs="Arial"/>
                <w:szCs w:val="24"/>
              </w:rPr>
              <w:t xml:space="preserve">using the VLE at </w:t>
            </w:r>
            <w:r w:rsidR="00E00040">
              <w:rPr>
                <w:rFonts w:cs="Arial"/>
                <w:szCs w:val="24"/>
              </w:rPr>
              <w:t>typically 1-3 week intervals throughout the module.</w:t>
            </w:r>
          </w:p>
          <w:p w14:paraId="1320D7B9" w14:textId="77777777" w:rsidR="003A138A" w:rsidRDefault="003A138A" w:rsidP="003A138A">
            <w:pPr>
              <w:rPr>
                <w:rFonts w:cs="Arial"/>
                <w:szCs w:val="24"/>
              </w:rPr>
            </w:pPr>
          </w:p>
          <w:p w14:paraId="1320D7BA" w14:textId="77777777" w:rsidR="003A138A" w:rsidRPr="003A138A" w:rsidRDefault="003A138A" w:rsidP="003A138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Each PGP </w:t>
            </w:r>
            <w:r w:rsidR="00EE4E80">
              <w:rPr>
                <w:rFonts w:cs="Arial"/>
                <w:szCs w:val="24"/>
              </w:rPr>
              <w:t>will have</w:t>
            </w:r>
            <w:r>
              <w:rPr>
                <w:rFonts w:cs="Arial"/>
                <w:szCs w:val="24"/>
              </w:rPr>
              <w:t xml:space="preserve"> </w:t>
            </w:r>
            <w:r w:rsidR="00D0660A">
              <w:rPr>
                <w:rFonts w:cs="Arial"/>
              </w:rPr>
              <w:t>i</w:t>
            </w:r>
            <w:r w:rsidRPr="00AB1DC6">
              <w:rPr>
                <w:rFonts w:cs="Arial"/>
              </w:rPr>
              <w:t xml:space="preserve">ndividual tutorials with </w:t>
            </w:r>
            <w:r w:rsidR="00D0660A">
              <w:rPr>
                <w:rFonts w:cs="Arial"/>
              </w:rPr>
              <w:t xml:space="preserve">their </w:t>
            </w:r>
            <w:r w:rsidRPr="00AB1DC6">
              <w:rPr>
                <w:rFonts w:cs="Arial"/>
              </w:rPr>
              <w:t>module supervisor.</w:t>
            </w:r>
          </w:p>
          <w:p w14:paraId="67D883CF" w14:textId="77777777" w:rsidR="00C6700F" w:rsidRDefault="003A138A" w:rsidP="003A138A">
            <w:pPr>
              <w:rPr>
                <w:rFonts w:cs="Arial"/>
              </w:rPr>
            </w:pPr>
            <w:r w:rsidRPr="00AB1DC6">
              <w:rPr>
                <w:rFonts w:cs="Arial"/>
              </w:rPr>
              <w:t xml:space="preserve">Individual tutorials address the specific requirements of the individual student’s </w:t>
            </w:r>
            <w:r w:rsidR="00850D2F">
              <w:rPr>
                <w:rFonts w:cs="Arial"/>
              </w:rPr>
              <w:t xml:space="preserve">patch assessment </w:t>
            </w:r>
            <w:r>
              <w:rPr>
                <w:rFonts w:cs="Arial"/>
              </w:rPr>
              <w:lastRenderedPageBreak/>
              <w:t>portfolio</w:t>
            </w:r>
            <w:r w:rsidR="00850D2F">
              <w:rPr>
                <w:rFonts w:cs="Arial"/>
              </w:rPr>
              <w:t xml:space="preserve"> development</w:t>
            </w:r>
            <w:r w:rsidRPr="00AB1DC6">
              <w:rPr>
                <w:rFonts w:cs="Arial"/>
              </w:rPr>
              <w:t xml:space="preserve">, and the supervisor will guide the student in </w:t>
            </w:r>
            <w:r>
              <w:rPr>
                <w:rFonts w:cs="Arial"/>
              </w:rPr>
              <w:t>developing the work to meet the learning outcomes</w:t>
            </w:r>
            <w:r w:rsidRPr="00AB1DC6">
              <w:rPr>
                <w:rFonts w:cs="Arial"/>
              </w:rPr>
              <w:t>.</w:t>
            </w:r>
          </w:p>
          <w:p w14:paraId="1C9A4620" w14:textId="77777777" w:rsidR="00B856F3" w:rsidRDefault="00B856F3" w:rsidP="003A138A">
            <w:pPr>
              <w:rPr>
                <w:rFonts w:cs="Arial"/>
                <w:sz w:val="22"/>
                <w:szCs w:val="22"/>
              </w:rPr>
            </w:pPr>
          </w:p>
          <w:p w14:paraId="306EA670" w14:textId="77777777" w:rsidR="00B856F3" w:rsidRDefault="00B856F3" w:rsidP="003A138A">
            <w:pPr>
              <w:rPr>
                <w:rStyle w:val="normaltextrun"/>
                <w:rFonts w:cs="Arial"/>
              </w:rPr>
            </w:pPr>
            <w:r w:rsidRPr="002D6B88">
              <w:rPr>
                <w:rStyle w:val="normaltextrun"/>
                <w:rFonts w:cs="Arial"/>
              </w:rPr>
              <w:t>If studying the Distance Learning mode, all learning activities, including face to face tutorials and synchronous lectures/teaching sessions, are facilitated online.</w:t>
            </w:r>
          </w:p>
          <w:p w14:paraId="1320D7BB" w14:textId="654F5B4E" w:rsidR="00A022DB" w:rsidRPr="007E13BD" w:rsidRDefault="00A022DB" w:rsidP="003A138A">
            <w:pPr>
              <w:rPr>
                <w:rFonts w:cs="Arial"/>
                <w:sz w:val="22"/>
                <w:szCs w:val="22"/>
              </w:rPr>
            </w:pPr>
          </w:p>
        </w:tc>
      </w:tr>
      <w:tr w:rsidR="00C26343" w:rsidRPr="009F6444" w14:paraId="1320D7BF" w14:textId="77777777" w:rsidTr="00C6700F">
        <w:trPr>
          <w:trHeight w:val="499"/>
        </w:trPr>
        <w:tc>
          <w:tcPr>
            <w:tcW w:w="8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20D7BD" w14:textId="77777777" w:rsidR="00C26343" w:rsidRPr="002D1915" w:rsidRDefault="00C26343" w:rsidP="00D01704">
            <w:pPr>
              <w:rPr>
                <w:rFonts w:cs="Arial"/>
                <w:b/>
              </w:rPr>
            </w:pPr>
            <w:r w:rsidRPr="007E13BD">
              <w:rPr>
                <w:rFonts w:cs="Arial"/>
                <w:b/>
              </w:rPr>
              <w:lastRenderedPageBreak/>
              <w:t xml:space="preserve">TOTAL </w:t>
            </w:r>
            <w:r>
              <w:rPr>
                <w:rFonts w:cs="Arial"/>
                <w:b/>
              </w:rPr>
              <w:t>SCHEDULED LEARNING HOURS</w:t>
            </w:r>
          </w:p>
        </w:tc>
        <w:tc>
          <w:tcPr>
            <w:tcW w:w="8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0D7BE" w14:textId="77777777" w:rsidR="00C26343" w:rsidRPr="007E13BD" w:rsidRDefault="00A56FAC" w:rsidP="00C6700F">
            <w:pPr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</w:tr>
      <w:tr w:rsidR="00C26343" w:rsidRPr="009F6444" w14:paraId="1320D7C1" w14:textId="77777777" w:rsidTr="00C6700F">
        <w:trPr>
          <w:trHeight w:val="499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20D7C0" w14:textId="77777777" w:rsidR="00C26343" w:rsidRPr="00C6700F" w:rsidRDefault="00C6700F" w:rsidP="00D0170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GUIDED INDEPENDENT STUDY</w:t>
            </w:r>
          </w:p>
        </w:tc>
      </w:tr>
      <w:tr w:rsidR="00C6700F" w:rsidRPr="009F6444" w14:paraId="1320D7C4" w14:textId="77777777" w:rsidTr="00A91F49">
        <w:tc>
          <w:tcPr>
            <w:tcW w:w="91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0D7C2" w14:textId="77777777" w:rsidR="008B60B8" w:rsidRPr="0064573F" w:rsidRDefault="008B60B8" w:rsidP="008B60B8">
            <w:pPr>
              <w:rPr>
                <w:rFonts w:cs="Arial"/>
              </w:rPr>
            </w:pPr>
            <w:r w:rsidRPr="0064573F">
              <w:rPr>
                <w:rFonts w:cs="Arial"/>
              </w:rPr>
              <w:t>Portfolio completion - Construction of evidence to support the learning activity – reflective writing and evidence gathering including literature search and review relevant to the topic.</w:t>
            </w:r>
          </w:p>
          <w:p w14:paraId="1320D7C3" w14:textId="267816E1" w:rsidR="00C6700F" w:rsidRPr="007E13BD" w:rsidRDefault="008B60B8" w:rsidP="008B60B8">
            <w:pPr>
              <w:rPr>
                <w:rFonts w:cs="Arial"/>
                <w:sz w:val="22"/>
                <w:szCs w:val="22"/>
              </w:rPr>
            </w:pPr>
            <w:r w:rsidRPr="009F2825">
              <w:rPr>
                <w:rFonts w:cs="Arial"/>
              </w:rPr>
              <w:t xml:space="preserve">Material on </w:t>
            </w:r>
            <w:r w:rsidR="00A4785A" w:rsidRPr="00A737E5">
              <w:rPr>
                <w:rFonts w:cs="Arial"/>
              </w:rPr>
              <w:t>Teams with links on</w:t>
            </w:r>
            <w:r w:rsidR="00A4785A">
              <w:rPr>
                <w:rFonts w:cs="Arial"/>
                <w:color w:val="FF0000"/>
              </w:rPr>
              <w:t xml:space="preserve"> </w:t>
            </w:r>
            <w:r w:rsidRPr="0064573F">
              <w:rPr>
                <w:rFonts w:cs="Arial"/>
              </w:rPr>
              <w:t>Blackboard.</w:t>
            </w:r>
          </w:p>
        </w:tc>
      </w:tr>
      <w:tr w:rsidR="00C6700F" w:rsidRPr="009F6444" w14:paraId="1320D7C7" w14:textId="77777777" w:rsidTr="00C6700F">
        <w:trPr>
          <w:trHeight w:val="501"/>
        </w:trPr>
        <w:tc>
          <w:tcPr>
            <w:tcW w:w="8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0D7C5" w14:textId="77777777" w:rsidR="00C6700F" w:rsidRPr="007E13BD" w:rsidRDefault="00C6700F" w:rsidP="00C6700F">
            <w:pPr>
              <w:rPr>
                <w:rFonts w:cs="Arial"/>
                <w:b/>
              </w:rPr>
            </w:pPr>
            <w:r w:rsidRPr="007E13BD">
              <w:rPr>
                <w:rFonts w:cs="Arial"/>
                <w:b/>
              </w:rPr>
              <w:t xml:space="preserve">TOTAL </w:t>
            </w:r>
            <w:r>
              <w:rPr>
                <w:rFonts w:cs="Arial"/>
                <w:b/>
              </w:rPr>
              <w:t xml:space="preserve">GUIDED </w:t>
            </w:r>
            <w:r w:rsidRPr="007E13BD">
              <w:rPr>
                <w:rFonts w:cs="Arial"/>
                <w:b/>
              </w:rPr>
              <w:t xml:space="preserve">INDEPENDENT </w:t>
            </w:r>
            <w:r>
              <w:rPr>
                <w:rFonts w:cs="Arial"/>
                <w:b/>
              </w:rPr>
              <w:t xml:space="preserve">STUDY </w:t>
            </w:r>
            <w:r w:rsidRPr="007E13BD">
              <w:rPr>
                <w:rFonts w:cs="Arial"/>
                <w:b/>
              </w:rPr>
              <w:t>HOURS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0D7C6" w14:textId="77777777" w:rsidR="00C6700F" w:rsidRPr="00A737E5" w:rsidRDefault="003A138A" w:rsidP="00C6700F">
            <w:pPr>
              <w:rPr>
                <w:rFonts w:cs="Arial"/>
              </w:rPr>
            </w:pPr>
            <w:r w:rsidRPr="00A737E5">
              <w:rPr>
                <w:rFonts w:cs="Arial"/>
              </w:rPr>
              <w:t>179</w:t>
            </w:r>
          </w:p>
        </w:tc>
      </w:tr>
      <w:tr w:rsidR="00C6700F" w:rsidRPr="009F6444" w14:paraId="1320D7C9" w14:textId="77777777" w:rsidTr="00C6700F">
        <w:trPr>
          <w:trHeight w:val="501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20D7C8" w14:textId="77777777" w:rsidR="00C6700F" w:rsidRPr="007E13BD" w:rsidRDefault="00C6700F" w:rsidP="00C6700F">
            <w:pPr>
              <w:rPr>
                <w:rFonts w:cs="Arial"/>
                <w:sz w:val="22"/>
                <w:szCs w:val="22"/>
              </w:rPr>
            </w:pPr>
            <w:r w:rsidRPr="00BA0B4E">
              <w:rPr>
                <w:rFonts w:cs="Arial"/>
                <w:b/>
              </w:rPr>
              <w:t>PLACEMENT</w:t>
            </w:r>
            <w:r>
              <w:rPr>
                <w:rFonts w:cs="Arial"/>
                <w:b/>
              </w:rPr>
              <w:t>/YEAR ABROAD/WORK-BASED LEARNING</w:t>
            </w:r>
            <w:r w:rsidRPr="00BA0B4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C6700F" w:rsidRPr="009F6444" w14:paraId="1320D7CC" w14:textId="77777777" w:rsidTr="00A737E5">
        <w:trPr>
          <w:trHeight w:val="501"/>
        </w:trPr>
        <w:tc>
          <w:tcPr>
            <w:tcW w:w="83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20D7CA" w14:textId="77777777" w:rsidR="00C6700F" w:rsidRPr="00BA0B4E" w:rsidRDefault="00C6700F" w:rsidP="00C6700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TOTAL PLACEMENT/YEAR ABROAD/WORK-BASED LEARNING </w:t>
            </w:r>
            <w:r w:rsidRPr="00BA0B4E">
              <w:rPr>
                <w:rFonts w:cs="Arial"/>
                <w:b/>
              </w:rPr>
              <w:t>HOURS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320D7CB" w14:textId="77777777" w:rsidR="00C6700F" w:rsidRPr="007E13BD" w:rsidRDefault="00964955" w:rsidP="009F2825">
            <w:pPr>
              <w:rPr>
                <w:rFonts w:cs="Arial"/>
                <w:sz w:val="22"/>
                <w:szCs w:val="22"/>
              </w:rPr>
            </w:pPr>
            <w:r w:rsidRPr="00A737E5">
              <w:rPr>
                <w:rFonts w:cs="Arial"/>
              </w:rPr>
              <w:t>0</w:t>
            </w:r>
          </w:p>
        </w:tc>
      </w:tr>
      <w:tr w:rsidR="00C6700F" w:rsidRPr="009F6444" w14:paraId="1320D7D0" w14:textId="77777777" w:rsidTr="00BC659B">
        <w:trPr>
          <w:trHeight w:val="550"/>
        </w:trPr>
        <w:tc>
          <w:tcPr>
            <w:tcW w:w="8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320D7CE" w14:textId="0409F591" w:rsidR="00C6700F" w:rsidRPr="007E13BD" w:rsidRDefault="00C6700F" w:rsidP="00BC659B">
            <w:pPr>
              <w:rPr>
                <w:rFonts w:cs="Arial"/>
                <w:b/>
                <w:i/>
                <w:color w:val="000000"/>
              </w:rPr>
            </w:pPr>
            <w:r w:rsidRPr="008B60B8">
              <w:rPr>
                <w:rFonts w:cs="Arial"/>
                <w:b/>
                <w:color w:val="000000"/>
              </w:rPr>
              <w:t xml:space="preserve">TOTAL STUDENT LEARNING HOURS  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20D7CF" w14:textId="77777777" w:rsidR="00C6700F" w:rsidRPr="007E13BD" w:rsidRDefault="003A138A" w:rsidP="00BC659B">
            <w:pPr>
              <w:rPr>
                <w:rFonts w:cs="Arial"/>
              </w:rPr>
            </w:pPr>
            <w:r>
              <w:rPr>
                <w:rFonts w:cs="Arial"/>
              </w:rPr>
              <w:t>200</w:t>
            </w:r>
          </w:p>
        </w:tc>
      </w:tr>
    </w:tbl>
    <w:p w14:paraId="1320D7D1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</w:p>
    <w:p w14:paraId="1320D7D2" w14:textId="77777777" w:rsidR="00C26343" w:rsidRDefault="00C26343" w:rsidP="00C26343">
      <w:pPr>
        <w:rPr>
          <w:rFonts w:cs="Arial"/>
          <w:b/>
          <w:caps/>
          <w:sz w:val="24"/>
          <w:szCs w:val="24"/>
        </w:rPr>
      </w:pPr>
      <w:r w:rsidRPr="00F84DFA">
        <w:rPr>
          <w:rFonts w:cs="Arial"/>
          <w:b/>
          <w:caps/>
          <w:sz w:val="24"/>
          <w:szCs w:val="24"/>
        </w:rPr>
        <w:t>Bibliography and Learning Support Material</w:t>
      </w:r>
    </w:p>
    <w:p w14:paraId="1320D7D3" w14:textId="77777777" w:rsidR="00BC659B" w:rsidRDefault="00BC659B" w:rsidP="00C26343">
      <w:pPr>
        <w:rPr>
          <w:rFonts w:cs="Arial"/>
        </w:rPr>
      </w:pPr>
    </w:p>
    <w:p w14:paraId="1320D7D4" w14:textId="77777777" w:rsidR="00C26343" w:rsidRPr="00306ECA" w:rsidRDefault="00C26343" w:rsidP="00C26343">
      <w:pPr>
        <w:rPr>
          <w:rFonts w:cs="Arial"/>
        </w:rPr>
      </w:pPr>
      <w:r w:rsidRPr="00306ECA">
        <w:rPr>
          <w:rFonts w:cs="Arial"/>
        </w:rPr>
        <w:t xml:space="preserve">The bibliography for this module is available via the on-line reading list – click on the link below: </w:t>
      </w:r>
    </w:p>
    <w:p w14:paraId="1320D7D5" w14:textId="77777777" w:rsidR="00C26343" w:rsidRDefault="00B260C1" w:rsidP="00C26343">
      <w:pPr>
        <w:rPr>
          <w:rFonts w:cs="Arial"/>
          <w:color w:val="FF0000"/>
        </w:rPr>
      </w:pPr>
      <w:hyperlink r:id="rId12" w:history="1">
        <w:r w:rsidR="00C26343" w:rsidRPr="001930B5">
          <w:rPr>
            <w:rStyle w:val="Hyperlink"/>
            <w:rFonts w:cs="Arial"/>
          </w:rPr>
          <w:t>http://readinglists.central-lancashire.ac.uk/index</w:t>
        </w:r>
      </w:hyperlink>
    </w:p>
    <w:p w14:paraId="1320D7D6" w14:textId="77777777" w:rsidR="002311CB" w:rsidRPr="002311CB" w:rsidRDefault="002311CB" w:rsidP="002311CB">
      <w:pPr>
        <w:rPr>
          <w:rFonts w:ascii="Times New Roman" w:hAnsi="Times New Roman"/>
          <w:color w:val="333333"/>
          <w:sz w:val="24"/>
          <w:szCs w:val="24"/>
          <w:lang w:eastAsia="en-GB"/>
        </w:rPr>
      </w:pPr>
    </w:p>
    <w:p w14:paraId="1320D7D7" w14:textId="77777777" w:rsidR="002311CB" w:rsidRDefault="002311CB" w:rsidP="002311CB">
      <w:pPr>
        <w:rPr>
          <w:rFonts w:cs="Arial"/>
          <w:color w:val="333333"/>
          <w:sz w:val="23"/>
          <w:szCs w:val="23"/>
          <w:lang w:eastAsia="en-GB"/>
        </w:rPr>
      </w:pPr>
    </w:p>
    <w:p w14:paraId="1320D7D8" w14:textId="77777777" w:rsidR="002311CB" w:rsidRDefault="002311CB" w:rsidP="002311CB">
      <w:pPr>
        <w:rPr>
          <w:rFonts w:cs="Arial"/>
          <w:color w:val="333333"/>
          <w:sz w:val="23"/>
          <w:szCs w:val="23"/>
          <w:lang w:eastAsia="en-GB"/>
        </w:rPr>
      </w:pPr>
    </w:p>
    <w:p w14:paraId="1320D7D9" w14:textId="77777777" w:rsidR="002311CB" w:rsidRDefault="002311CB" w:rsidP="002311CB">
      <w:pPr>
        <w:rPr>
          <w:rFonts w:cs="Arial"/>
          <w:color w:val="333333"/>
          <w:sz w:val="23"/>
          <w:szCs w:val="23"/>
          <w:lang w:eastAsia="en-GB"/>
        </w:rPr>
      </w:pPr>
    </w:p>
    <w:p w14:paraId="1320D7DA" w14:textId="77777777" w:rsidR="002311CB" w:rsidRDefault="002311CB" w:rsidP="00C26343"/>
    <w:p w14:paraId="1320D7DB" w14:textId="77777777" w:rsidR="002311CB" w:rsidRPr="00C26343" w:rsidRDefault="002311CB" w:rsidP="00C26343"/>
    <w:sectPr w:rsidR="002311CB" w:rsidRPr="00C26343" w:rsidSect="00163766">
      <w:pgSz w:w="11906" w:h="16838"/>
      <w:pgMar w:top="1304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D47B5" w14:textId="77777777" w:rsidR="00A52ABA" w:rsidRDefault="00A52ABA">
      <w:r>
        <w:separator/>
      </w:r>
    </w:p>
    <w:p w14:paraId="4164E663" w14:textId="77777777" w:rsidR="00A52ABA" w:rsidRDefault="00A52ABA"/>
  </w:endnote>
  <w:endnote w:type="continuationSeparator" w:id="0">
    <w:p w14:paraId="7E916CA5" w14:textId="77777777" w:rsidR="00A52ABA" w:rsidRDefault="00A52ABA">
      <w:r>
        <w:continuationSeparator/>
      </w:r>
    </w:p>
    <w:p w14:paraId="2C01F1CD" w14:textId="77777777" w:rsidR="00A52ABA" w:rsidRDefault="00A52ABA"/>
  </w:endnote>
  <w:endnote w:type="continuationNotice" w:id="1">
    <w:p w14:paraId="4A464D76" w14:textId="77777777" w:rsidR="00A538C1" w:rsidRDefault="00A53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234CC" w14:textId="77777777" w:rsidR="00A52ABA" w:rsidRDefault="00A52ABA">
      <w:r>
        <w:separator/>
      </w:r>
    </w:p>
    <w:p w14:paraId="52F04023" w14:textId="77777777" w:rsidR="00A52ABA" w:rsidRDefault="00A52ABA"/>
  </w:footnote>
  <w:footnote w:type="continuationSeparator" w:id="0">
    <w:p w14:paraId="60CD72BC" w14:textId="77777777" w:rsidR="00A52ABA" w:rsidRDefault="00A52ABA">
      <w:r>
        <w:continuationSeparator/>
      </w:r>
    </w:p>
    <w:p w14:paraId="44B78890" w14:textId="77777777" w:rsidR="00A52ABA" w:rsidRDefault="00A52ABA"/>
  </w:footnote>
  <w:footnote w:type="continuationNotice" w:id="1">
    <w:p w14:paraId="5A0A2CAE" w14:textId="77777777" w:rsidR="00A538C1" w:rsidRDefault="00A538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7DA4"/>
    <w:multiLevelType w:val="hybridMultilevel"/>
    <w:tmpl w:val="44E80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A1DC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54C5"/>
    <w:multiLevelType w:val="hybridMultilevel"/>
    <w:tmpl w:val="C16A7A54"/>
    <w:lvl w:ilvl="0" w:tplc="5E3A29AA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AAF"/>
    <w:multiLevelType w:val="hybridMultilevel"/>
    <w:tmpl w:val="E2FC61E8"/>
    <w:lvl w:ilvl="0" w:tplc="62A4AA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A3E5F"/>
    <w:multiLevelType w:val="hybridMultilevel"/>
    <w:tmpl w:val="06A42416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1158"/>
    <w:multiLevelType w:val="hybridMultilevel"/>
    <w:tmpl w:val="1AF48420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B81A6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FE5C4D"/>
    <w:multiLevelType w:val="hybridMultilevel"/>
    <w:tmpl w:val="9C6C5EEA"/>
    <w:lvl w:ilvl="0" w:tplc="B81A64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450350"/>
    <w:multiLevelType w:val="hybridMultilevel"/>
    <w:tmpl w:val="A81A70D0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E764C"/>
    <w:multiLevelType w:val="hybridMultilevel"/>
    <w:tmpl w:val="99248342"/>
    <w:lvl w:ilvl="0" w:tplc="8408CB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08CB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3A29AA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F280A"/>
    <w:multiLevelType w:val="hybridMultilevel"/>
    <w:tmpl w:val="6EF2CDF0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60DE5"/>
    <w:multiLevelType w:val="hybridMultilevel"/>
    <w:tmpl w:val="6D04B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933BD"/>
    <w:multiLevelType w:val="hybridMultilevel"/>
    <w:tmpl w:val="292CC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D1F19"/>
    <w:multiLevelType w:val="hybridMultilevel"/>
    <w:tmpl w:val="73E8E8E2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67A96"/>
    <w:multiLevelType w:val="hybridMultilevel"/>
    <w:tmpl w:val="21807A2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366E0"/>
    <w:multiLevelType w:val="hybridMultilevel"/>
    <w:tmpl w:val="5F360176"/>
    <w:lvl w:ilvl="0" w:tplc="9950F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AB011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A55A91"/>
    <w:multiLevelType w:val="hybridMultilevel"/>
    <w:tmpl w:val="28F22618"/>
    <w:lvl w:ilvl="0" w:tplc="7EC4A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B011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17626A"/>
    <w:multiLevelType w:val="hybridMultilevel"/>
    <w:tmpl w:val="718A36AE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91793"/>
    <w:multiLevelType w:val="hybridMultilevel"/>
    <w:tmpl w:val="196450E2"/>
    <w:lvl w:ilvl="0" w:tplc="5E3A29AA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7D2E6A"/>
    <w:multiLevelType w:val="hybridMultilevel"/>
    <w:tmpl w:val="C3AACD34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574E65"/>
    <w:multiLevelType w:val="hybridMultilevel"/>
    <w:tmpl w:val="65C0F440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119A4"/>
    <w:multiLevelType w:val="hybridMultilevel"/>
    <w:tmpl w:val="B67C35C2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D641FC"/>
    <w:multiLevelType w:val="hybridMultilevel"/>
    <w:tmpl w:val="68085642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001772"/>
    <w:multiLevelType w:val="hybridMultilevel"/>
    <w:tmpl w:val="4B8236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30773C4"/>
    <w:multiLevelType w:val="hybridMultilevel"/>
    <w:tmpl w:val="E7B49C46"/>
    <w:lvl w:ilvl="0" w:tplc="8408CB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3A29A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506F3B"/>
    <w:multiLevelType w:val="hybridMultilevel"/>
    <w:tmpl w:val="049A0A3C"/>
    <w:lvl w:ilvl="0" w:tplc="62A4AA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413345B"/>
    <w:multiLevelType w:val="hybridMultilevel"/>
    <w:tmpl w:val="91A8484A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540572"/>
    <w:multiLevelType w:val="hybridMultilevel"/>
    <w:tmpl w:val="105017F0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AE78B4"/>
    <w:multiLevelType w:val="hybridMultilevel"/>
    <w:tmpl w:val="C1C89F82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DA0447"/>
    <w:multiLevelType w:val="hybridMultilevel"/>
    <w:tmpl w:val="0AEC8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B83370"/>
    <w:multiLevelType w:val="hybridMultilevel"/>
    <w:tmpl w:val="0B80A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C113DB"/>
    <w:multiLevelType w:val="hybridMultilevel"/>
    <w:tmpl w:val="A3E8AC24"/>
    <w:lvl w:ilvl="0" w:tplc="46FC8A50">
      <w:start w:val="8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1BD65AF"/>
    <w:multiLevelType w:val="hybridMultilevel"/>
    <w:tmpl w:val="66380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31BA6"/>
    <w:multiLevelType w:val="hybridMultilevel"/>
    <w:tmpl w:val="46127510"/>
    <w:lvl w:ilvl="0" w:tplc="62A4AA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E3A29AA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6F501E5"/>
    <w:multiLevelType w:val="hybridMultilevel"/>
    <w:tmpl w:val="F1783FA4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97200DA"/>
    <w:multiLevelType w:val="hybridMultilevel"/>
    <w:tmpl w:val="BD90EAC2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267BDC"/>
    <w:multiLevelType w:val="hybridMultilevel"/>
    <w:tmpl w:val="188AD624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6B4352"/>
    <w:multiLevelType w:val="hybridMultilevel"/>
    <w:tmpl w:val="D66C984A"/>
    <w:lvl w:ilvl="0" w:tplc="0B982704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C32EBC"/>
    <w:multiLevelType w:val="hybridMultilevel"/>
    <w:tmpl w:val="17768448"/>
    <w:lvl w:ilvl="0" w:tplc="7A9049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0096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CA3D9F"/>
    <w:multiLevelType w:val="hybridMultilevel"/>
    <w:tmpl w:val="609E2094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3F37EF"/>
    <w:multiLevelType w:val="hybridMultilevel"/>
    <w:tmpl w:val="344E1AF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9579D6"/>
    <w:multiLevelType w:val="hybridMultilevel"/>
    <w:tmpl w:val="915886BE"/>
    <w:lvl w:ilvl="0" w:tplc="A81A5A5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195333C"/>
    <w:multiLevelType w:val="hybridMultilevel"/>
    <w:tmpl w:val="9E6626D8"/>
    <w:lvl w:ilvl="0" w:tplc="5E3A29AA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23651CB"/>
    <w:multiLevelType w:val="hybridMultilevel"/>
    <w:tmpl w:val="A5426B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8F639B"/>
    <w:multiLevelType w:val="hybridMultilevel"/>
    <w:tmpl w:val="FE7212F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BA5112"/>
    <w:multiLevelType w:val="hybridMultilevel"/>
    <w:tmpl w:val="E44CED9A"/>
    <w:lvl w:ilvl="0" w:tplc="E94825CA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BF226B"/>
    <w:multiLevelType w:val="hybridMultilevel"/>
    <w:tmpl w:val="5A7816AC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D60505"/>
    <w:multiLevelType w:val="hybridMultilevel"/>
    <w:tmpl w:val="AC1C5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2537EA"/>
    <w:multiLevelType w:val="hybridMultilevel"/>
    <w:tmpl w:val="7CD69F82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750DA8"/>
    <w:multiLevelType w:val="hybridMultilevel"/>
    <w:tmpl w:val="2906438E"/>
    <w:lvl w:ilvl="0" w:tplc="DA42BB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D20D99"/>
    <w:multiLevelType w:val="hybridMultilevel"/>
    <w:tmpl w:val="A7284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6F7581"/>
    <w:multiLevelType w:val="hybridMultilevel"/>
    <w:tmpl w:val="63925C1E"/>
    <w:lvl w:ilvl="0" w:tplc="38883C54">
      <w:start w:val="1"/>
      <w:numFmt w:val="bullet"/>
      <w:lvlText w:val=""/>
      <w:lvlJc w:val="left"/>
      <w:pPr>
        <w:tabs>
          <w:tab w:val="num" w:pos="360"/>
        </w:tabs>
        <w:ind w:left="1440" w:hanging="14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B875180"/>
    <w:multiLevelType w:val="hybridMultilevel"/>
    <w:tmpl w:val="8E500258"/>
    <w:lvl w:ilvl="0" w:tplc="208E49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3A29A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9807E9"/>
    <w:multiLevelType w:val="hybridMultilevel"/>
    <w:tmpl w:val="3B12ACD8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6C4B4C"/>
    <w:multiLevelType w:val="hybridMultilevel"/>
    <w:tmpl w:val="D018A394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14114D"/>
    <w:multiLevelType w:val="hybridMultilevel"/>
    <w:tmpl w:val="C49AD998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386BAF"/>
    <w:multiLevelType w:val="hybridMultilevel"/>
    <w:tmpl w:val="C6DC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1A4E24"/>
    <w:multiLevelType w:val="hybridMultilevel"/>
    <w:tmpl w:val="87E60E9E"/>
    <w:lvl w:ilvl="0" w:tplc="5E3A29AA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408CB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C30B21"/>
    <w:multiLevelType w:val="hybridMultilevel"/>
    <w:tmpl w:val="42BA67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BC56A1"/>
    <w:multiLevelType w:val="hybridMultilevel"/>
    <w:tmpl w:val="529A308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A84127"/>
    <w:multiLevelType w:val="hybridMultilevel"/>
    <w:tmpl w:val="900C93BC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081B31"/>
    <w:multiLevelType w:val="hybridMultilevel"/>
    <w:tmpl w:val="C7E087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8E36CE"/>
    <w:multiLevelType w:val="hybridMultilevel"/>
    <w:tmpl w:val="91DE981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9362BA"/>
    <w:multiLevelType w:val="hybridMultilevel"/>
    <w:tmpl w:val="A9327C02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E1280C"/>
    <w:multiLevelType w:val="hybridMultilevel"/>
    <w:tmpl w:val="2F927144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3127E0"/>
    <w:multiLevelType w:val="hybridMultilevel"/>
    <w:tmpl w:val="92205866"/>
    <w:lvl w:ilvl="0" w:tplc="B81A64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E3A29AA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8E524E1"/>
    <w:multiLevelType w:val="hybridMultilevel"/>
    <w:tmpl w:val="EFC4B8CA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7972FB"/>
    <w:multiLevelType w:val="hybridMultilevel"/>
    <w:tmpl w:val="9D1E302E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334847"/>
    <w:multiLevelType w:val="hybridMultilevel"/>
    <w:tmpl w:val="440C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B6006A"/>
    <w:multiLevelType w:val="hybridMultilevel"/>
    <w:tmpl w:val="B1E09018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FB20DC"/>
    <w:multiLevelType w:val="hybridMultilevel"/>
    <w:tmpl w:val="B4966F8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DF63B5"/>
    <w:multiLevelType w:val="hybridMultilevel"/>
    <w:tmpl w:val="A8322028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4F36EF"/>
    <w:multiLevelType w:val="hybridMultilevel"/>
    <w:tmpl w:val="5C8A90A4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A44F7D"/>
    <w:multiLevelType w:val="hybridMultilevel"/>
    <w:tmpl w:val="51AEE9BA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FCE7985"/>
    <w:multiLevelType w:val="hybridMultilevel"/>
    <w:tmpl w:val="7DF2381C"/>
    <w:lvl w:ilvl="0" w:tplc="82CC69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EA7B1C"/>
    <w:multiLevelType w:val="hybridMultilevel"/>
    <w:tmpl w:val="16DEA8D4"/>
    <w:lvl w:ilvl="0" w:tplc="350096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4B9203E"/>
    <w:multiLevelType w:val="hybridMultilevel"/>
    <w:tmpl w:val="E14A724C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7A1277"/>
    <w:multiLevelType w:val="hybridMultilevel"/>
    <w:tmpl w:val="86A85B48"/>
    <w:lvl w:ilvl="0" w:tplc="5E3A29AA">
      <w:start w:val="1"/>
      <w:numFmt w:val="bullet"/>
      <w:lvlText w:val="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408CB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9900AC"/>
    <w:multiLevelType w:val="hybridMultilevel"/>
    <w:tmpl w:val="3D74073C"/>
    <w:lvl w:ilvl="0" w:tplc="08F045A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D91673"/>
    <w:multiLevelType w:val="hybridMultilevel"/>
    <w:tmpl w:val="C35C331E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ED1634"/>
    <w:multiLevelType w:val="hybridMultilevel"/>
    <w:tmpl w:val="1070E430"/>
    <w:lvl w:ilvl="0" w:tplc="F6388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D45F3A"/>
    <w:multiLevelType w:val="hybridMultilevel"/>
    <w:tmpl w:val="15662F90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E54CF5"/>
    <w:multiLevelType w:val="hybridMultilevel"/>
    <w:tmpl w:val="211ED408"/>
    <w:lvl w:ilvl="0" w:tplc="46988D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1" w15:restartNumberingAfterBreak="0">
    <w:nsid w:val="7CB90CC5"/>
    <w:multiLevelType w:val="hybridMultilevel"/>
    <w:tmpl w:val="ED324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7F556F"/>
    <w:multiLevelType w:val="hybridMultilevel"/>
    <w:tmpl w:val="ABEACD96"/>
    <w:lvl w:ilvl="0" w:tplc="46988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DF31D74"/>
    <w:multiLevelType w:val="hybridMultilevel"/>
    <w:tmpl w:val="1BBC4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A1BD0"/>
    <w:multiLevelType w:val="hybridMultilevel"/>
    <w:tmpl w:val="EC8C4372"/>
    <w:lvl w:ilvl="0" w:tplc="B8948D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17"/>
  </w:num>
  <w:num w:numId="3">
    <w:abstractNumId w:val="80"/>
  </w:num>
  <w:num w:numId="4">
    <w:abstractNumId w:val="69"/>
  </w:num>
  <w:num w:numId="5">
    <w:abstractNumId w:val="77"/>
  </w:num>
  <w:num w:numId="6">
    <w:abstractNumId w:val="42"/>
  </w:num>
  <w:num w:numId="7">
    <w:abstractNumId w:val="46"/>
  </w:num>
  <w:num w:numId="8">
    <w:abstractNumId w:val="61"/>
  </w:num>
  <w:num w:numId="9">
    <w:abstractNumId w:val="84"/>
  </w:num>
  <w:num w:numId="10">
    <w:abstractNumId w:val="43"/>
  </w:num>
  <w:num w:numId="11">
    <w:abstractNumId w:val="41"/>
  </w:num>
  <w:num w:numId="12">
    <w:abstractNumId w:val="45"/>
  </w:num>
  <w:num w:numId="13">
    <w:abstractNumId w:val="72"/>
  </w:num>
  <w:num w:numId="14">
    <w:abstractNumId w:val="3"/>
  </w:num>
  <w:num w:numId="15">
    <w:abstractNumId w:val="51"/>
  </w:num>
  <w:num w:numId="16">
    <w:abstractNumId w:val="24"/>
  </w:num>
  <w:num w:numId="17">
    <w:abstractNumId w:val="26"/>
  </w:num>
  <w:num w:numId="18">
    <w:abstractNumId w:val="71"/>
  </w:num>
  <w:num w:numId="19">
    <w:abstractNumId w:val="20"/>
  </w:num>
  <w:num w:numId="20">
    <w:abstractNumId w:val="33"/>
  </w:num>
  <w:num w:numId="21">
    <w:abstractNumId w:val="56"/>
  </w:num>
  <w:num w:numId="22">
    <w:abstractNumId w:val="38"/>
  </w:num>
  <w:num w:numId="23">
    <w:abstractNumId w:val="49"/>
  </w:num>
  <w:num w:numId="24">
    <w:abstractNumId w:val="14"/>
  </w:num>
  <w:num w:numId="25">
    <w:abstractNumId w:val="13"/>
  </w:num>
  <w:num w:numId="26">
    <w:abstractNumId w:val="6"/>
  </w:num>
  <w:num w:numId="27">
    <w:abstractNumId w:val="11"/>
  </w:num>
  <w:num w:numId="28">
    <w:abstractNumId w:val="60"/>
  </w:num>
  <w:num w:numId="29">
    <w:abstractNumId w:val="79"/>
  </w:num>
  <w:num w:numId="30">
    <w:abstractNumId w:val="82"/>
  </w:num>
  <w:num w:numId="31">
    <w:abstractNumId w:val="53"/>
  </w:num>
  <w:num w:numId="32">
    <w:abstractNumId w:val="12"/>
  </w:num>
  <w:num w:numId="33">
    <w:abstractNumId w:val="34"/>
  </w:num>
  <w:num w:numId="34">
    <w:abstractNumId w:val="70"/>
  </w:num>
  <w:num w:numId="35">
    <w:abstractNumId w:val="25"/>
  </w:num>
  <w:num w:numId="36">
    <w:abstractNumId w:val="67"/>
  </w:num>
  <w:num w:numId="37">
    <w:abstractNumId w:val="19"/>
  </w:num>
  <w:num w:numId="38">
    <w:abstractNumId w:val="62"/>
  </w:num>
  <w:num w:numId="39">
    <w:abstractNumId w:val="65"/>
  </w:num>
  <w:num w:numId="40">
    <w:abstractNumId w:val="57"/>
  </w:num>
  <w:num w:numId="41">
    <w:abstractNumId w:val="68"/>
  </w:num>
  <w:num w:numId="42">
    <w:abstractNumId w:val="74"/>
  </w:num>
  <w:num w:numId="43">
    <w:abstractNumId w:val="47"/>
  </w:num>
  <w:num w:numId="44">
    <w:abstractNumId w:val="35"/>
  </w:num>
  <w:num w:numId="45">
    <w:abstractNumId w:val="0"/>
  </w:num>
  <w:num w:numId="46">
    <w:abstractNumId w:val="8"/>
  </w:num>
  <w:num w:numId="47">
    <w:abstractNumId w:val="18"/>
  </w:num>
  <w:num w:numId="48">
    <w:abstractNumId w:val="15"/>
  </w:num>
  <w:num w:numId="49">
    <w:abstractNumId w:val="44"/>
  </w:num>
  <w:num w:numId="50">
    <w:abstractNumId w:val="78"/>
  </w:num>
  <w:num w:numId="51">
    <w:abstractNumId w:val="64"/>
  </w:num>
  <w:num w:numId="52">
    <w:abstractNumId w:val="58"/>
  </w:num>
  <w:num w:numId="53">
    <w:abstractNumId w:val="76"/>
  </w:num>
  <w:num w:numId="54">
    <w:abstractNumId w:val="39"/>
  </w:num>
  <w:num w:numId="55">
    <w:abstractNumId w:val="29"/>
  </w:num>
  <w:num w:numId="56">
    <w:abstractNumId w:val="37"/>
  </w:num>
  <w:num w:numId="57">
    <w:abstractNumId w:val="59"/>
  </w:num>
  <w:num w:numId="58">
    <w:abstractNumId w:val="23"/>
  </w:num>
  <w:num w:numId="59">
    <w:abstractNumId w:val="2"/>
  </w:num>
  <w:num w:numId="60">
    <w:abstractNumId w:val="31"/>
  </w:num>
  <w:num w:numId="61">
    <w:abstractNumId w:val="16"/>
  </w:num>
  <w:num w:numId="62">
    <w:abstractNumId w:val="36"/>
  </w:num>
  <w:num w:numId="63">
    <w:abstractNumId w:val="73"/>
  </w:num>
  <w:num w:numId="64">
    <w:abstractNumId w:val="32"/>
  </w:num>
  <w:num w:numId="65">
    <w:abstractNumId w:val="4"/>
  </w:num>
  <w:num w:numId="66">
    <w:abstractNumId w:val="5"/>
  </w:num>
  <w:num w:numId="67">
    <w:abstractNumId w:val="63"/>
  </w:num>
  <w:num w:numId="68">
    <w:abstractNumId w:val="40"/>
  </w:num>
  <w:num w:numId="69">
    <w:abstractNumId w:val="50"/>
  </w:num>
  <w:num w:numId="70">
    <w:abstractNumId w:val="1"/>
  </w:num>
  <w:num w:numId="71">
    <w:abstractNumId w:val="7"/>
  </w:num>
  <w:num w:numId="72">
    <w:abstractNumId w:val="22"/>
  </w:num>
  <w:num w:numId="73">
    <w:abstractNumId w:val="75"/>
  </w:num>
  <w:num w:numId="74">
    <w:abstractNumId w:val="55"/>
  </w:num>
  <w:num w:numId="75">
    <w:abstractNumId w:val="28"/>
  </w:num>
  <w:num w:numId="76">
    <w:abstractNumId w:val="21"/>
  </w:num>
  <w:num w:numId="77">
    <w:abstractNumId w:val="27"/>
  </w:num>
  <w:num w:numId="78">
    <w:abstractNumId w:val="54"/>
  </w:num>
  <w:num w:numId="79">
    <w:abstractNumId w:val="81"/>
  </w:num>
  <w:num w:numId="80">
    <w:abstractNumId w:val="83"/>
  </w:num>
  <w:num w:numId="81">
    <w:abstractNumId w:val="9"/>
  </w:num>
  <w:num w:numId="82">
    <w:abstractNumId w:val="66"/>
  </w:num>
  <w:num w:numId="83">
    <w:abstractNumId w:val="48"/>
  </w:num>
  <w:num w:numId="84">
    <w:abstractNumId w:val="30"/>
  </w:num>
  <w:num w:numId="85">
    <w:abstractNumId w:val="1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0FB"/>
    <w:rsid w:val="000028A5"/>
    <w:rsid w:val="00004A05"/>
    <w:rsid w:val="0000505E"/>
    <w:rsid w:val="00005CE8"/>
    <w:rsid w:val="000101D2"/>
    <w:rsid w:val="000105CC"/>
    <w:rsid w:val="00010A65"/>
    <w:rsid w:val="00010D0A"/>
    <w:rsid w:val="00010E4D"/>
    <w:rsid w:val="000135F4"/>
    <w:rsid w:val="0001562C"/>
    <w:rsid w:val="00017552"/>
    <w:rsid w:val="00020EA5"/>
    <w:rsid w:val="00021B13"/>
    <w:rsid w:val="000220DA"/>
    <w:rsid w:val="00023295"/>
    <w:rsid w:val="00025096"/>
    <w:rsid w:val="00026817"/>
    <w:rsid w:val="00026BAF"/>
    <w:rsid w:val="00026D6A"/>
    <w:rsid w:val="00031708"/>
    <w:rsid w:val="000317E2"/>
    <w:rsid w:val="00031BCB"/>
    <w:rsid w:val="00032637"/>
    <w:rsid w:val="0003357C"/>
    <w:rsid w:val="000350D8"/>
    <w:rsid w:val="000361D3"/>
    <w:rsid w:val="00046650"/>
    <w:rsid w:val="000474C4"/>
    <w:rsid w:val="00047C57"/>
    <w:rsid w:val="00052706"/>
    <w:rsid w:val="000531E1"/>
    <w:rsid w:val="00054B3F"/>
    <w:rsid w:val="00056D1C"/>
    <w:rsid w:val="00062C17"/>
    <w:rsid w:val="00063D97"/>
    <w:rsid w:val="0006515B"/>
    <w:rsid w:val="000660FC"/>
    <w:rsid w:val="0006694E"/>
    <w:rsid w:val="00067090"/>
    <w:rsid w:val="00070724"/>
    <w:rsid w:val="0007113E"/>
    <w:rsid w:val="00072975"/>
    <w:rsid w:val="00075E6D"/>
    <w:rsid w:val="0007610F"/>
    <w:rsid w:val="00076D2E"/>
    <w:rsid w:val="000773D7"/>
    <w:rsid w:val="00077E7C"/>
    <w:rsid w:val="000835B3"/>
    <w:rsid w:val="00085358"/>
    <w:rsid w:val="00086036"/>
    <w:rsid w:val="00087182"/>
    <w:rsid w:val="0009002C"/>
    <w:rsid w:val="00090109"/>
    <w:rsid w:val="00090123"/>
    <w:rsid w:val="0009254E"/>
    <w:rsid w:val="00094006"/>
    <w:rsid w:val="000948C3"/>
    <w:rsid w:val="000A053F"/>
    <w:rsid w:val="000A0B26"/>
    <w:rsid w:val="000A0D96"/>
    <w:rsid w:val="000A62A8"/>
    <w:rsid w:val="000A63F8"/>
    <w:rsid w:val="000A722A"/>
    <w:rsid w:val="000A7603"/>
    <w:rsid w:val="000B25AD"/>
    <w:rsid w:val="000B3ACD"/>
    <w:rsid w:val="000B48D9"/>
    <w:rsid w:val="000B6BF2"/>
    <w:rsid w:val="000C0023"/>
    <w:rsid w:val="000C0A6D"/>
    <w:rsid w:val="000C1DF3"/>
    <w:rsid w:val="000C7118"/>
    <w:rsid w:val="000D0848"/>
    <w:rsid w:val="000D24A4"/>
    <w:rsid w:val="000D43FE"/>
    <w:rsid w:val="000D4A75"/>
    <w:rsid w:val="000D6E8A"/>
    <w:rsid w:val="000D7B09"/>
    <w:rsid w:val="000E12D9"/>
    <w:rsid w:val="000E2F3A"/>
    <w:rsid w:val="000E4A81"/>
    <w:rsid w:val="000E4FA8"/>
    <w:rsid w:val="000F0072"/>
    <w:rsid w:val="000F45A6"/>
    <w:rsid w:val="000F476C"/>
    <w:rsid w:val="000F6CC6"/>
    <w:rsid w:val="000F6FD5"/>
    <w:rsid w:val="000F7501"/>
    <w:rsid w:val="000F76DC"/>
    <w:rsid w:val="00103C87"/>
    <w:rsid w:val="00104A07"/>
    <w:rsid w:val="00107185"/>
    <w:rsid w:val="0011169E"/>
    <w:rsid w:val="00111E58"/>
    <w:rsid w:val="001133B3"/>
    <w:rsid w:val="0011745E"/>
    <w:rsid w:val="00117463"/>
    <w:rsid w:val="00123623"/>
    <w:rsid w:val="00124C50"/>
    <w:rsid w:val="00126252"/>
    <w:rsid w:val="001267AE"/>
    <w:rsid w:val="00132218"/>
    <w:rsid w:val="001337A3"/>
    <w:rsid w:val="0013560F"/>
    <w:rsid w:val="0013566D"/>
    <w:rsid w:val="001358B6"/>
    <w:rsid w:val="00135AD5"/>
    <w:rsid w:val="00135F4F"/>
    <w:rsid w:val="00137B7D"/>
    <w:rsid w:val="00141289"/>
    <w:rsid w:val="00141474"/>
    <w:rsid w:val="00142F67"/>
    <w:rsid w:val="00145630"/>
    <w:rsid w:val="00145CC1"/>
    <w:rsid w:val="001470C6"/>
    <w:rsid w:val="00147159"/>
    <w:rsid w:val="001508FB"/>
    <w:rsid w:val="00152345"/>
    <w:rsid w:val="00156DA9"/>
    <w:rsid w:val="00156E3A"/>
    <w:rsid w:val="00156EDD"/>
    <w:rsid w:val="00156F51"/>
    <w:rsid w:val="00161966"/>
    <w:rsid w:val="00162FA9"/>
    <w:rsid w:val="00163766"/>
    <w:rsid w:val="0016404D"/>
    <w:rsid w:val="00165D90"/>
    <w:rsid w:val="001676C7"/>
    <w:rsid w:val="00167FE0"/>
    <w:rsid w:val="001755EF"/>
    <w:rsid w:val="00177094"/>
    <w:rsid w:val="001806F3"/>
    <w:rsid w:val="00180AFE"/>
    <w:rsid w:val="00181C86"/>
    <w:rsid w:val="00184643"/>
    <w:rsid w:val="00185244"/>
    <w:rsid w:val="0018634A"/>
    <w:rsid w:val="0019012B"/>
    <w:rsid w:val="00192425"/>
    <w:rsid w:val="001932EF"/>
    <w:rsid w:val="00194A26"/>
    <w:rsid w:val="001965FA"/>
    <w:rsid w:val="00197525"/>
    <w:rsid w:val="001A0135"/>
    <w:rsid w:val="001A2DBC"/>
    <w:rsid w:val="001A4F5D"/>
    <w:rsid w:val="001A5DEC"/>
    <w:rsid w:val="001A6B66"/>
    <w:rsid w:val="001A6F40"/>
    <w:rsid w:val="001B262E"/>
    <w:rsid w:val="001B3203"/>
    <w:rsid w:val="001B367B"/>
    <w:rsid w:val="001B4357"/>
    <w:rsid w:val="001B4C00"/>
    <w:rsid w:val="001B58DE"/>
    <w:rsid w:val="001B705F"/>
    <w:rsid w:val="001B7D86"/>
    <w:rsid w:val="001C05F9"/>
    <w:rsid w:val="001C1DFE"/>
    <w:rsid w:val="001C339E"/>
    <w:rsid w:val="001C4951"/>
    <w:rsid w:val="001C518D"/>
    <w:rsid w:val="001C5ED9"/>
    <w:rsid w:val="001C7CF6"/>
    <w:rsid w:val="001D385C"/>
    <w:rsid w:val="001D3B78"/>
    <w:rsid w:val="001D4943"/>
    <w:rsid w:val="001D5562"/>
    <w:rsid w:val="001D5C9A"/>
    <w:rsid w:val="001D6771"/>
    <w:rsid w:val="001D7903"/>
    <w:rsid w:val="001E2E8D"/>
    <w:rsid w:val="001E347E"/>
    <w:rsid w:val="001E3683"/>
    <w:rsid w:val="001E53E4"/>
    <w:rsid w:val="001E5584"/>
    <w:rsid w:val="001E66CD"/>
    <w:rsid w:val="001E6F7D"/>
    <w:rsid w:val="001E73F6"/>
    <w:rsid w:val="001F0512"/>
    <w:rsid w:val="001F31DC"/>
    <w:rsid w:val="001F36C1"/>
    <w:rsid w:val="001F6534"/>
    <w:rsid w:val="001F66DA"/>
    <w:rsid w:val="001F674C"/>
    <w:rsid w:val="001F7007"/>
    <w:rsid w:val="001F721B"/>
    <w:rsid w:val="002046CE"/>
    <w:rsid w:val="002060ED"/>
    <w:rsid w:val="00207015"/>
    <w:rsid w:val="00210AA1"/>
    <w:rsid w:val="002118C8"/>
    <w:rsid w:val="002119C3"/>
    <w:rsid w:val="0021229F"/>
    <w:rsid w:val="00212DA7"/>
    <w:rsid w:val="00214243"/>
    <w:rsid w:val="002176D1"/>
    <w:rsid w:val="0022090E"/>
    <w:rsid w:val="00221ACB"/>
    <w:rsid w:val="002222D4"/>
    <w:rsid w:val="002262ED"/>
    <w:rsid w:val="00227204"/>
    <w:rsid w:val="0023117F"/>
    <w:rsid w:val="002311CB"/>
    <w:rsid w:val="00231555"/>
    <w:rsid w:val="00232716"/>
    <w:rsid w:val="00234645"/>
    <w:rsid w:val="002354F4"/>
    <w:rsid w:val="00236090"/>
    <w:rsid w:val="002410C4"/>
    <w:rsid w:val="00241BA0"/>
    <w:rsid w:val="00242546"/>
    <w:rsid w:val="00242593"/>
    <w:rsid w:val="002449A6"/>
    <w:rsid w:val="00244E95"/>
    <w:rsid w:val="002457F4"/>
    <w:rsid w:val="00247025"/>
    <w:rsid w:val="002474BF"/>
    <w:rsid w:val="00247B73"/>
    <w:rsid w:val="00255F02"/>
    <w:rsid w:val="0025636B"/>
    <w:rsid w:val="00256AF1"/>
    <w:rsid w:val="00260E0C"/>
    <w:rsid w:val="002612AA"/>
    <w:rsid w:val="00262865"/>
    <w:rsid w:val="00262AD3"/>
    <w:rsid w:val="00263125"/>
    <w:rsid w:val="00264445"/>
    <w:rsid w:val="00272F8B"/>
    <w:rsid w:val="002735CC"/>
    <w:rsid w:val="0027399D"/>
    <w:rsid w:val="00274987"/>
    <w:rsid w:val="0027523C"/>
    <w:rsid w:val="00276449"/>
    <w:rsid w:val="00276BC7"/>
    <w:rsid w:val="00276BD0"/>
    <w:rsid w:val="00282100"/>
    <w:rsid w:val="00282875"/>
    <w:rsid w:val="002870AD"/>
    <w:rsid w:val="002872A9"/>
    <w:rsid w:val="0028775A"/>
    <w:rsid w:val="00293CEA"/>
    <w:rsid w:val="00293F5F"/>
    <w:rsid w:val="00294811"/>
    <w:rsid w:val="00294957"/>
    <w:rsid w:val="00295BB8"/>
    <w:rsid w:val="0029704A"/>
    <w:rsid w:val="002974D6"/>
    <w:rsid w:val="002A0D10"/>
    <w:rsid w:val="002A2A3D"/>
    <w:rsid w:val="002A40A9"/>
    <w:rsid w:val="002A64C8"/>
    <w:rsid w:val="002A7316"/>
    <w:rsid w:val="002B0EB2"/>
    <w:rsid w:val="002B1830"/>
    <w:rsid w:val="002B53A0"/>
    <w:rsid w:val="002B563E"/>
    <w:rsid w:val="002B6678"/>
    <w:rsid w:val="002C0A86"/>
    <w:rsid w:val="002C1326"/>
    <w:rsid w:val="002C183B"/>
    <w:rsid w:val="002C33D0"/>
    <w:rsid w:val="002D0166"/>
    <w:rsid w:val="002D1915"/>
    <w:rsid w:val="002D5914"/>
    <w:rsid w:val="002D5AB0"/>
    <w:rsid w:val="002D6B22"/>
    <w:rsid w:val="002E0BEC"/>
    <w:rsid w:val="002E1853"/>
    <w:rsid w:val="002E1B2C"/>
    <w:rsid w:val="002E2E81"/>
    <w:rsid w:val="002E5879"/>
    <w:rsid w:val="002E5F77"/>
    <w:rsid w:val="002E6797"/>
    <w:rsid w:val="002F0CA0"/>
    <w:rsid w:val="002F273B"/>
    <w:rsid w:val="002F5AAC"/>
    <w:rsid w:val="002F6F75"/>
    <w:rsid w:val="002F7AA8"/>
    <w:rsid w:val="00300103"/>
    <w:rsid w:val="0030036C"/>
    <w:rsid w:val="003005A0"/>
    <w:rsid w:val="00300D71"/>
    <w:rsid w:val="00300F89"/>
    <w:rsid w:val="0030116D"/>
    <w:rsid w:val="00305B4A"/>
    <w:rsid w:val="0030617E"/>
    <w:rsid w:val="00306ECA"/>
    <w:rsid w:val="00313059"/>
    <w:rsid w:val="003132AD"/>
    <w:rsid w:val="00313C1D"/>
    <w:rsid w:val="00316A0F"/>
    <w:rsid w:val="00317536"/>
    <w:rsid w:val="00317E4B"/>
    <w:rsid w:val="00321EB6"/>
    <w:rsid w:val="00324687"/>
    <w:rsid w:val="003416FA"/>
    <w:rsid w:val="00343F8C"/>
    <w:rsid w:val="003447BC"/>
    <w:rsid w:val="00347719"/>
    <w:rsid w:val="00347D8A"/>
    <w:rsid w:val="00350E10"/>
    <w:rsid w:val="00350EA2"/>
    <w:rsid w:val="00350F50"/>
    <w:rsid w:val="003516D3"/>
    <w:rsid w:val="00351CA6"/>
    <w:rsid w:val="00351EF5"/>
    <w:rsid w:val="00352896"/>
    <w:rsid w:val="00353B32"/>
    <w:rsid w:val="00355EC8"/>
    <w:rsid w:val="003605A6"/>
    <w:rsid w:val="00365CAF"/>
    <w:rsid w:val="00365EF3"/>
    <w:rsid w:val="00370912"/>
    <w:rsid w:val="00372A64"/>
    <w:rsid w:val="00375AFD"/>
    <w:rsid w:val="00375D43"/>
    <w:rsid w:val="00375EF9"/>
    <w:rsid w:val="003762CB"/>
    <w:rsid w:val="003774D6"/>
    <w:rsid w:val="00377600"/>
    <w:rsid w:val="003803E5"/>
    <w:rsid w:val="00380739"/>
    <w:rsid w:val="00381E0F"/>
    <w:rsid w:val="003827F2"/>
    <w:rsid w:val="003832FF"/>
    <w:rsid w:val="0038425E"/>
    <w:rsid w:val="00385FC7"/>
    <w:rsid w:val="00386795"/>
    <w:rsid w:val="00386E21"/>
    <w:rsid w:val="003902E5"/>
    <w:rsid w:val="00391413"/>
    <w:rsid w:val="003961B8"/>
    <w:rsid w:val="003A016B"/>
    <w:rsid w:val="003A138A"/>
    <w:rsid w:val="003A29DF"/>
    <w:rsid w:val="003A3F3C"/>
    <w:rsid w:val="003A429D"/>
    <w:rsid w:val="003A5A3B"/>
    <w:rsid w:val="003A5B44"/>
    <w:rsid w:val="003A6811"/>
    <w:rsid w:val="003B18B8"/>
    <w:rsid w:val="003B1A96"/>
    <w:rsid w:val="003B221D"/>
    <w:rsid w:val="003B41C0"/>
    <w:rsid w:val="003B4862"/>
    <w:rsid w:val="003B52AF"/>
    <w:rsid w:val="003B67BB"/>
    <w:rsid w:val="003B7DB1"/>
    <w:rsid w:val="003C008C"/>
    <w:rsid w:val="003C1E9D"/>
    <w:rsid w:val="003C3986"/>
    <w:rsid w:val="003C52AD"/>
    <w:rsid w:val="003C5C7D"/>
    <w:rsid w:val="003D1807"/>
    <w:rsid w:val="003D462F"/>
    <w:rsid w:val="003D49D3"/>
    <w:rsid w:val="003D56F1"/>
    <w:rsid w:val="003D5871"/>
    <w:rsid w:val="003D5E5B"/>
    <w:rsid w:val="003E0465"/>
    <w:rsid w:val="003E1B3A"/>
    <w:rsid w:val="003E2BF0"/>
    <w:rsid w:val="003E336F"/>
    <w:rsid w:val="003E5649"/>
    <w:rsid w:val="003E70D6"/>
    <w:rsid w:val="003F0743"/>
    <w:rsid w:val="003F28E8"/>
    <w:rsid w:val="003F321E"/>
    <w:rsid w:val="003F42F5"/>
    <w:rsid w:val="003F4431"/>
    <w:rsid w:val="003F5562"/>
    <w:rsid w:val="003F6FFF"/>
    <w:rsid w:val="00402C86"/>
    <w:rsid w:val="004030B0"/>
    <w:rsid w:val="0040469D"/>
    <w:rsid w:val="004063EF"/>
    <w:rsid w:val="00407F25"/>
    <w:rsid w:val="004105EE"/>
    <w:rsid w:val="004119F9"/>
    <w:rsid w:val="00412617"/>
    <w:rsid w:val="0041362B"/>
    <w:rsid w:val="00413796"/>
    <w:rsid w:val="0041467B"/>
    <w:rsid w:val="00415584"/>
    <w:rsid w:val="00417C2C"/>
    <w:rsid w:val="00421306"/>
    <w:rsid w:val="00421BA9"/>
    <w:rsid w:val="0042426D"/>
    <w:rsid w:val="00424ACC"/>
    <w:rsid w:val="00425057"/>
    <w:rsid w:val="004269E9"/>
    <w:rsid w:val="00427B40"/>
    <w:rsid w:val="004327FB"/>
    <w:rsid w:val="004333F3"/>
    <w:rsid w:val="00434D69"/>
    <w:rsid w:val="00440664"/>
    <w:rsid w:val="00440732"/>
    <w:rsid w:val="00441EC4"/>
    <w:rsid w:val="004439DA"/>
    <w:rsid w:val="00445940"/>
    <w:rsid w:val="00445E74"/>
    <w:rsid w:val="0044658D"/>
    <w:rsid w:val="00452031"/>
    <w:rsid w:val="0045706B"/>
    <w:rsid w:val="0045756B"/>
    <w:rsid w:val="00460BBA"/>
    <w:rsid w:val="00460EBA"/>
    <w:rsid w:val="00461A50"/>
    <w:rsid w:val="004639AF"/>
    <w:rsid w:val="004639CC"/>
    <w:rsid w:val="00464791"/>
    <w:rsid w:val="00464E5F"/>
    <w:rsid w:val="00465B6A"/>
    <w:rsid w:val="00471EF6"/>
    <w:rsid w:val="0047211A"/>
    <w:rsid w:val="004741CA"/>
    <w:rsid w:val="0047429F"/>
    <w:rsid w:val="0047487F"/>
    <w:rsid w:val="00480B08"/>
    <w:rsid w:val="00483339"/>
    <w:rsid w:val="004833A4"/>
    <w:rsid w:val="00484AD5"/>
    <w:rsid w:val="00484C04"/>
    <w:rsid w:val="00485226"/>
    <w:rsid w:val="004872B0"/>
    <w:rsid w:val="004923B5"/>
    <w:rsid w:val="004929FB"/>
    <w:rsid w:val="00494740"/>
    <w:rsid w:val="00496C77"/>
    <w:rsid w:val="00497025"/>
    <w:rsid w:val="004A012B"/>
    <w:rsid w:val="004A11EE"/>
    <w:rsid w:val="004A3828"/>
    <w:rsid w:val="004A5419"/>
    <w:rsid w:val="004A7B72"/>
    <w:rsid w:val="004A7EF2"/>
    <w:rsid w:val="004B192D"/>
    <w:rsid w:val="004B23EA"/>
    <w:rsid w:val="004B3190"/>
    <w:rsid w:val="004B6494"/>
    <w:rsid w:val="004B6B50"/>
    <w:rsid w:val="004C05DA"/>
    <w:rsid w:val="004C238F"/>
    <w:rsid w:val="004C3586"/>
    <w:rsid w:val="004C4A27"/>
    <w:rsid w:val="004C4B35"/>
    <w:rsid w:val="004C6A6C"/>
    <w:rsid w:val="004C6F53"/>
    <w:rsid w:val="004C7F62"/>
    <w:rsid w:val="004D1C5E"/>
    <w:rsid w:val="004D34E2"/>
    <w:rsid w:val="004D6428"/>
    <w:rsid w:val="004E043D"/>
    <w:rsid w:val="004E096A"/>
    <w:rsid w:val="004E6DFF"/>
    <w:rsid w:val="004E72B5"/>
    <w:rsid w:val="004E74B6"/>
    <w:rsid w:val="004E75B6"/>
    <w:rsid w:val="004F28E5"/>
    <w:rsid w:val="004F45CF"/>
    <w:rsid w:val="004F49D6"/>
    <w:rsid w:val="004F5F69"/>
    <w:rsid w:val="004F6F0E"/>
    <w:rsid w:val="005006E8"/>
    <w:rsid w:val="00504F54"/>
    <w:rsid w:val="005053EB"/>
    <w:rsid w:val="0050544F"/>
    <w:rsid w:val="00506389"/>
    <w:rsid w:val="005100FC"/>
    <w:rsid w:val="00513148"/>
    <w:rsid w:val="0051708D"/>
    <w:rsid w:val="005200A6"/>
    <w:rsid w:val="00520155"/>
    <w:rsid w:val="00520E0F"/>
    <w:rsid w:val="00521322"/>
    <w:rsid w:val="00523FBA"/>
    <w:rsid w:val="005240E2"/>
    <w:rsid w:val="0052515D"/>
    <w:rsid w:val="005251BB"/>
    <w:rsid w:val="0052575B"/>
    <w:rsid w:val="00534C20"/>
    <w:rsid w:val="00536096"/>
    <w:rsid w:val="005400FE"/>
    <w:rsid w:val="00540281"/>
    <w:rsid w:val="00542A08"/>
    <w:rsid w:val="005443AF"/>
    <w:rsid w:val="005474CA"/>
    <w:rsid w:val="005476F7"/>
    <w:rsid w:val="00550BB9"/>
    <w:rsid w:val="00550D5E"/>
    <w:rsid w:val="00551410"/>
    <w:rsid w:val="005539B6"/>
    <w:rsid w:val="00553D09"/>
    <w:rsid w:val="00553E3D"/>
    <w:rsid w:val="00553E83"/>
    <w:rsid w:val="00556BA7"/>
    <w:rsid w:val="00556C1C"/>
    <w:rsid w:val="005628D7"/>
    <w:rsid w:val="00563453"/>
    <w:rsid w:val="0056443E"/>
    <w:rsid w:val="00566A62"/>
    <w:rsid w:val="005670A2"/>
    <w:rsid w:val="00573DFF"/>
    <w:rsid w:val="005744FD"/>
    <w:rsid w:val="00577F26"/>
    <w:rsid w:val="00580E0C"/>
    <w:rsid w:val="00581FA9"/>
    <w:rsid w:val="005821E3"/>
    <w:rsid w:val="00583ADD"/>
    <w:rsid w:val="00583C88"/>
    <w:rsid w:val="00585DFA"/>
    <w:rsid w:val="0059211E"/>
    <w:rsid w:val="0059530D"/>
    <w:rsid w:val="005970B8"/>
    <w:rsid w:val="0059719A"/>
    <w:rsid w:val="00597DA9"/>
    <w:rsid w:val="005A0D9E"/>
    <w:rsid w:val="005A3A41"/>
    <w:rsid w:val="005A7ECA"/>
    <w:rsid w:val="005B0F02"/>
    <w:rsid w:val="005B113F"/>
    <w:rsid w:val="005B251B"/>
    <w:rsid w:val="005B2E49"/>
    <w:rsid w:val="005B3B68"/>
    <w:rsid w:val="005B41D4"/>
    <w:rsid w:val="005B43B4"/>
    <w:rsid w:val="005B4A35"/>
    <w:rsid w:val="005B4EBA"/>
    <w:rsid w:val="005C12EC"/>
    <w:rsid w:val="005C24E1"/>
    <w:rsid w:val="005C5104"/>
    <w:rsid w:val="005C62A9"/>
    <w:rsid w:val="005D1A7E"/>
    <w:rsid w:val="005D2797"/>
    <w:rsid w:val="005D363A"/>
    <w:rsid w:val="005D72CE"/>
    <w:rsid w:val="005E506B"/>
    <w:rsid w:val="005E5B36"/>
    <w:rsid w:val="005E788E"/>
    <w:rsid w:val="005F1258"/>
    <w:rsid w:val="005F2266"/>
    <w:rsid w:val="005F7253"/>
    <w:rsid w:val="00603A90"/>
    <w:rsid w:val="00603E2F"/>
    <w:rsid w:val="00607948"/>
    <w:rsid w:val="006116E4"/>
    <w:rsid w:val="00615347"/>
    <w:rsid w:val="00616A68"/>
    <w:rsid w:val="00620243"/>
    <w:rsid w:val="00620994"/>
    <w:rsid w:val="00621409"/>
    <w:rsid w:val="0062168E"/>
    <w:rsid w:val="00622EBA"/>
    <w:rsid w:val="00625C5B"/>
    <w:rsid w:val="00626404"/>
    <w:rsid w:val="00627D8C"/>
    <w:rsid w:val="00631E65"/>
    <w:rsid w:val="00632D64"/>
    <w:rsid w:val="006330D5"/>
    <w:rsid w:val="00635C31"/>
    <w:rsid w:val="00636286"/>
    <w:rsid w:val="00642EE5"/>
    <w:rsid w:val="00643E8C"/>
    <w:rsid w:val="00644029"/>
    <w:rsid w:val="00644894"/>
    <w:rsid w:val="0064573F"/>
    <w:rsid w:val="00646353"/>
    <w:rsid w:val="006535E4"/>
    <w:rsid w:val="00657BDB"/>
    <w:rsid w:val="00661D4A"/>
    <w:rsid w:val="00664E16"/>
    <w:rsid w:val="00667C94"/>
    <w:rsid w:val="0067072C"/>
    <w:rsid w:val="00670E17"/>
    <w:rsid w:val="00673528"/>
    <w:rsid w:val="00675076"/>
    <w:rsid w:val="006804F3"/>
    <w:rsid w:val="00680EA3"/>
    <w:rsid w:val="0068172A"/>
    <w:rsid w:val="00681FE5"/>
    <w:rsid w:val="00683528"/>
    <w:rsid w:val="00683A54"/>
    <w:rsid w:val="00683EC9"/>
    <w:rsid w:val="00690958"/>
    <w:rsid w:val="006911FF"/>
    <w:rsid w:val="006913BE"/>
    <w:rsid w:val="00692AAA"/>
    <w:rsid w:val="006937B0"/>
    <w:rsid w:val="00694582"/>
    <w:rsid w:val="006945D4"/>
    <w:rsid w:val="0069480D"/>
    <w:rsid w:val="00696DA1"/>
    <w:rsid w:val="006A0B70"/>
    <w:rsid w:val="006A15DF"/>
    <w:rsid w:val="006A1AFB"/>
    <w:rsid w:val="006A4B3C"/>
    <w:rsid w:val="006A6BCD"/>
    <w:rsid w:val="006A7093"/>
    <w:rsid w:val="006A7309"/>
    <w:rsid w:val="006B0179"/>
    <w:rsid w:val="006B1798"/>
    <w:rsid w:val="006B2BF5"/>
    <w:rsid w:val="006B3DAF"/>
    <w:rsid w:val="006B4EA7"/>
    <w:rsid w:val="006B6C5F"/>
    <w:rsid w:val="006B7480"/>
    <w:rsid w:val="006C00D2"/>
    <w:rsid w:val="006C0FB6"/>
    <w:rsid w:val="006C129F"/>
    <w:rsid w:val="006C1748"/>
    <w:rsid w:val="006C2FDB"/>
    <w:rsid w:val="006C3C61"/>
    <w:rsid w:val="006C50FB"/>
    <w:rsid w:val="006C543F"/>
    <w:rsid w:val="006D08FA"/>
    <w:rsid w:val="006D1430"/>
    <w:rsid w:val="006D20F9"/>
    <w:rsid w:val="006D40F9"/>
    <w:rsid w:val="006D42E6"/>
    <w:rsid w:val="006D6A98"/>
    <w:rsid w:val="006E135C"/>
    <w:rsid w:val="006E1BAB"/>
    <w:rsid w:val="006E48EA"/>
    <w:rsid w:val="006E4963"/>
    <w:rsid w:val="006E4FE4"/>
    <w:rsid w:val="006E68EB"/>
    <w:rsid w:val="006E6CB5"/>
    <w:rsid w:val="006E78D8"/>
    <w:rsid w:val="006F12CC"/>
    <w:rsid w:val="006F23D9"/>
    <w:rsid w:val="006F38EF"/>
    <w:rsid w:val="006F42B3"/>
    <w:rsid w:val="006F494A"/>
    <w:rsid w:val="006F5312"/>
    <w:rsid w:val="007012E4"/>
    <w:rsid w:val="00702378"/>
    <w:rsid w:val="00702596"/>
    <w:rsid w:val="00704737"/>
    <w:rsid w:val="007049C6"/>
    <w:rsid w:val="0070507B"/>
    <w:rsid w:val="007079C8"/>
    <w:rsid w:val="00710461"/>
    <w:rsid w:val="00710F7A"/>
    <w:rsid w:val="00712B47"/>
    <w:rsid w:val="00713080"/>
    <w:rsid w:val="007152D6"/>
    <w:rsid w:val="00720974"/>
    <w:rsid w:val="0072293F"/>
    <w:rsid w:val="00723717"/>
    <w:rsid w:val="00723745"/>
    <w:rsid w:val="00723771"/>
    <w:rsid w:val="00725730"/>
    <w:rsid w:val="00725780"/>
    <w:rsid w:val="00725B88"/>
    <w:rsid w:val="007307B8"/>
    <w:rsid w:val="007323A9"/>
    <w:rsid w:val="00732CFD"/>
    <w:rsid w:val="00733032"/>
    <w:rsid w:val="007334A0"/>
    <w:rsid w:val="007336FF"/>
    <w:rsid w:val="007352C7"/>
    <w:rsid w:val="00736172"/>
    <w:rsid w:val="00736EA4"/>
    <w:rsid w:val="00741C6E"/>
    <w:rsid w:val="00742998"/>
    <w:rsid w:val="00745B64"/>
    <w:rsid w:val="00745FE7"/>
    <w:rsid w:val="00746E6F"/>
    <w:rsid w:val="00747501"/>
    <w:rsid w:val="00747D5A"/>
    <w:rsid w:val="00750B4E"/>
    <w:rsid w:val="00753CDD"/>
    <w:rsid w:val="007570C6"/>
    <w:rsid w:val="0075791A"/>
    <w:rsid w:val="00762731"/>
    <w:rsid w:val="00763DE3"/>
    <w:rsid w:val="007655E5"/>
    <w:rsid w:val="00766BB7"/>
    <w:rsid w:val="00766D74"/>
    <w:rsid w:val="0076734D"/>
    <w:rsid w:val="00774B26"/>
    <w:rsid w:val="007756D4"/>
    <w:rsid w:val="007800FF"/>
    <w:rsid w:val="00781A19"/>
    <w:rsid w:val="00785200"/>
    <w:rsid w:val="007855C3"/>
    <w:rsid w:val="0078670B"/>
    <w:rsid w:val="00786B4A"/>
    <w:rsid w:val="0079149F"/>
    <w:rsid w:val="00791BE3"/>
    <w:rsid w:val="007945F5"/>
    <w:rsid w:val="00795599"/>
    <w:rsid w:val="007A1BA5"/>
    <w:rsid w:val="007A2D0A"/>
    <w:rsid w:val="007A4D49"/>
    <w:rsid w:val="007A5F05"/>
    <w:rsid w:val="007B018A"/>
    <w:rsid w:val="007B0A76"/>
    <w:rsid w:val="007B518E"/>
    <w:rsid w:val="007B53CE"/>
    <w:rsid w:val="007C0827"/>
    <w:rsid w:val="007C0C40"/>
    <w:rsid w:val="007C31EF"/>
    <w:rsid w:val="007C770D"/>
    <w:rsid w:val="007D4183"/>
    <w:rsid w:val="007D7416"/>
    <w:rsid w:val="007E13BD"/>
    <w:rsid w:val="007E1AB2"/>
    <w:rsid w:val="007E1D1C"/>
    <w:rsid w:val="007E1DDD"/>
    <w:rsid w:val="007E20B4"/>
    <w:rsid w:val="007E2704"/>
    <w:rsid w:val="007E519A"/>
    <w:rsid w:val="007E5F1F"/>
    <w:rsid w:val="007E6CA5"/>
    <w:rsid w:val="007F0C27"/>
    <w:rsid w:val="007F18E6"/>
    <w:rsid w:val="007F2881"/>
    <w:rsid w:val="007F33C7"/>
    <w:rsid w:val="007F3AD2"/>
    <w:rsid w:val="007F5050"/>
    <w:rsid w:val="007F58B2"/>
    <w:rsid w:val="007F5A46"/>
    <w:rsid w:val="007F5C13"/>
    <w:rsid w:val="008029D3"/>
    <w:rsid w:val="00803379"/>
    <w:rsid w:val="0080394B"/>
    <w:rsid w:val="00805CB8"/>
    <w:rsid w:val="00807E5D"/>
    <w:rsid w:val="008101D8"/>
    <w:rsid w:val="008123A2"/>
    <w:rsid w:val="00812E6D"/>
    <w:rsid w:val="0081415E"/>
    <w:rsid w:val="00814168"/>
    <w:rsid w:val="00814504"/>
    <w:rsid w:val="00814AD3"/>
    <w:rsid w:val="00820D94"/>
    <w:rsid w:val="00821223"/>
    <w:rsid w:val="0082458E"/>
    <w:rsid w:val="00825834"/>
    <w:rsid w:val="0082623A"/>
    <w:rsid w:val="008268F6"/>
    <w:rsid w:val="0082793B"/>
    <w:rsid w:val="008311ED"/>
    <w:rsid w:val="008316E2"/>
    <w:rsid w:val="00831740"/>
    <w:rsid w:val="00831F48"/>
    <w:rsid w:val="00832F9F"/>
    <w:rsid w:val="00841EA4"/>
    <w:rsid w:val="00842F0C"/>
    <w:rsid w:val="00843F4F"/>
    <w:rsid w:val="00843F5B"/>
    <w:rsid w:val="00844815"/>
    <w:rsid w:val="008452EA"/>
    <w:rsid w:val="00846CCF"/>
    <w:rsid w:val="0084722D"/>
    <w:rsid w:val="00850D2F"/>
    <w:rsid w:val="00855234"/>
    <w:rsid w:val="00856410"/>
    <w:rsid w:val="00856CDF"/>
    <w:rsid w:val="008600A5"/>
    <w:rsid w:val="008628B3"/>
    <w:rsid w:val="00862E68"/>
    <w:rsid w:val="008646C1"/>
    <w:rsid w:val="0087283A"/>
    <w:rsid w:val="00872A72"/>
    <w:rsid w:val="00872DE3"/>
    <w:rsid w:val="008748EE"/>
    <w:rsid w:val="008752F9"/>
    <w:rsid w:val="00876344"/>
    <w:rsid w:val="00877837"/>
    <w:rsid w:val="00877962"/>
    <w:rsid w:val="00880028"/>
    <w:rsid w:val="00880304"/>
    <w:rsid w:val="00880602"/>
    <w:rsid w:val="00880EF3"/>
    <w:rsid w:val="0088767C"/>
    <w:rsid w:val="008878FB"/>
    <w:rsid w:val="00890E9C"/>
    <w:rsid w:val="0089182A"/>
    <w:rsid w:val="008921DE"/>
    <w:rsid w:val="00892613"/>
    <w:rsid w:val="008A05C0"/>
    <w:rsid w:val="008A1F8D"/>
    <w:rsid w:val="008A2067"/>
    <w:rsid w:val="008A25D3"/>
    <w:rsid w:val="008A62F5"/>
    <w:rsid w:val="008A6A0D"/>
    <w:rsid w:val="008A72B6"/>
    <w:rsid w:val="008B0EB0"/>
    <w:rsid w:val="008B11AD"/>
    <w:rsid w:val="008B1A55"/>
    <w:rsid w:val="008B2304"/>
    <w:rsid w:val="008B3120"/>
    <w:rsid w:val="008B4D55"/>
    <w:rsid w:val="008B58B0"/>
    <w:rsid w:val="008B5E2F"/>
    <w:rsid w:val="008B60B8"/>
    <w:rsid w:val="008B62AA"/>
    <w:rsid w:val="008B778E"/>
    <w:rsid w:val="008C3224"/>
    <w:rsid w:val="008C4390"/>
    <w:rsid w:val="008C52ED"/>
    <w:rsid w:val="008C5421"/>
    <w:rsid w:val="008D0561"/>
    <w:rsid w:val="008D0F7F"/>
    <w:rsid w:val="008D2F21"/>
    <w:rsid w:val="008D5873"/>
    <w:rsid w:val="008D7317"/>
    <w:rsid w:val="008D79D4"/>
    <w:rsid w:val="008E0620"/>
    <w:rsid w:val="008E0A0A"/>
    <w:rsid w:val="008E1D9B"/>
    <w:rsid w:val="008E263D"/>
    <w:rsid w:val="008E6881"/>
    <w:rsid w:val="008F0EAE"/>
    <w:rsid w:val="008F1155"/>
    <w:rsid w:val="008F2220"/>
    <w:rsid w:val="008F2B4F"/>
    <w:rsid w:val="008F3F60"/>
    <w:rsid w:val="008F765C"/>
    <w:rsid w:val="0090018F"/>
    <w:rsid w:val="0090130D"/>
    <w:rsid w:val="00903237"/>
    <w:rsid w:val="00903D0D"/>
    <w:rsid w:val="00904FE1"/>
    <w:rsid w:val="00906050"/>
    <w:rsid w:val="0090679A"/>
    <w:rsid w:val="009124C5"/>
    <w:rsid w:val="00913A72"/>
    <w:rsid w:val="009146FA"/>
    <w:rsid w:val="00914774"/>
    <w:rsid w:val="009150C7"/>
    <w:rsid w:val="009168F6"/>
    <w:rsid w:val="009171BA"/>
    <w:rsid w:val="00917B4E"/>
    <w:rsid w:val="00921746"/>
    <w:rsid w:val="00925451"/>
    <w:rsid w:val="0092756C"/>
    <w:rsid w:val="0093104C"/>
    <w:rsid w:val="00931D81"/>
    <w:rsid w:val="00933971"/>
    <w:rsid w:val="009360A2"/>
    <w:rsid w:val="009360F4"/>
    <w:rsid w:val="009368AC"/>
    <w:rsid w:val="009416D0"/>
    <w:rsid w:val="00941E17"/>
    <w:rsid w:val="009451F4"/>
    <w:rsid w:val="009452E7"/>
    <w:rsid w:val="00945584"/>
    <w:rsid w:val="00945B96"/>
    <w:rsid w:val="0095089D"/>
    <w:rsid w:val="009508A6"/>
    <w:rsid w:val="00952B5F"/>
    <w:rsid w:val="00954842"/>
    <w:rsid w:val="00954F83"/>
    <w:rsid w:val="0095740E"/>
    <w:rsid w:val="009603D3"/>
    <w:rsid w:val="009606A9"/>
    <w:rsid w:val="00960E2D"/>
    <w:rsid w:val="00960EF6"/>
    <w:rsid w:val="009618FD"/>
    <w:rsid w:val="0096213A"/>
    <w:rsid w:val="00962D7E"/>
    <w:rsid w:val="00963099"/>
    <w:rsid w:val="00963398"/>
    <w:rsid w:val="00963AD8"/>
    <w:rsid w:val="009642E8"/>
    <w:rsid w:val="00964955"/>
    <w:rsid w:val="009653B5"/>
    <w:rsid w:val="00967CCE"/>
    <w:rsid w:val="00973C80"/>
    <w:rsid w:val="0097456D"/>
    <w:rsid w:val="00975760"/>
    <w:rsid w:val="00976186"/>
    <w:rsid w:val="009775EB"/>
    <w:rsid w:val="009778C1"/>
    <w:rsid w:val="00977B2E"/>
    <w:rsid w:val="00981844"/>
    <w:rsid w:val="00982E93"/>
    <w:rsid w:val="00982FEA"/>
    <w:rsid w:val="0098469F"/>
    <w:rsid w:val="00985A84"/>
    <w:rsid w:val="00990B8E"/>
    <w:rsid w:val="00990CD5"/>
    <w:rsid w:val="00992387"/>
    <w:rsid w:val="00994D9C"/>
    <w:rsid w:val="009A0726"/>
    <w:rsid w:val="009A33E4"/>
    <w:rsid w:val="009A4D95"/>
    <w:rsid w:val="009A52FC"/>
    <w:rsid w:val="009A5C89"/>
    <w:rsid w:val="009B195A"/>
    <w:rsid w:val="009B20BE"/>
    <w:rsid w:val="009B6C85"/>
    <w:rsid w:val="009B7646"/>
    <w:rsid w:val="009C0487"/>
    <w:rsid w:val="009C0A26"/>
    <w:rsid w:val="009C459C"/>
    <w:rsid w:val="009C66AF"/>
    <w:rsid w:val="009C6C14"/>
    <w:rsid w:val="009D0259"/>
    <w:rsid w:val="009D33F5"/>
    <w:rsid w:val="009D409D"/>
    <w:rsid w:val="009D4B29"/>
    <w:rsid w:val="009E18D5"/>
    <w:rsid w:val="009E23AC"/>
    <w:rsid w:val="009E2882"/>
    <w:rsid w:val="009E3C47"/>
    <w:rsid w:val="009E4566"/>
    <w:rsid w:val="009E4F83"/>
    <w:rsid w:val="009E4FBC"/>
    <w:rsid w:val="009E5DAC"/>
    <w:rsid w:val="009E5F67"/>
    <w:rsid w:val="009E6D9E"/>
    <w:rsid w:val="009E6FBD"/>
    <w:rsid w:val="009F0E62"/>
    <w:rsid w:val="009F2310"/>
    <w:rsid w:val="009F245A"/>
    <w:rsid w:val="009F2825"/>
    <w:rsid w:val="009F6444"/>
    <w:rsid w:val="009F7DC1"/>
    <w:rsid w:val="00A022DB"/>
    <w:rsid w:val="00A03C77"/>
    <w:rsid w:val="00A060F0"/>
    <w:rsid w:val="00A06907"/>
    <w:rsid w:val="00A06CBB"/>
    <w:rsid w:val="00A10975"/>
    <w:rsid w:val="00A1174F"/>
    <w:rsid w:val="00A11770"/>
    <w:rsid w:val="00A13815"/>
    <w:rsid w:val="00A13C12"/>
    <w:rsid w:val="00A14163"/>
    <w:rsid w:val="00A14CB8"/>
    <w:rsid w:val="00A15A66"/>
    <w:rsid w:val="00A2025D"/>
    <w:rsid w:val="00A215D0"/>
    <w:rsid w:val="00A23C5B"/>
    <w:rsid w:val="00A240D9"/>
    <w:rsid w:val="00A25B4A"/>
    <w:rsid w:val="00A26D94"/>
    <w:rsid w:val="00A278A1"/>
    <w:rsid w:val="00A37AEB"/>
    <w:rsid w:val="00A4456C"/>
    <w:rsid w:val="00A4576C"/>
    <w:rsid w:val="00A458F1"/>
    <w:rsid w:val="00A45B78"/>
    <w:rsid w:val="00A46327"/>
    <w:rsid w:val="00A46645"/>
    <w:rsid w:val="00A4785A"/>
    <w:rsid w:val="00A52ABA"/>
    <w:rsid w:val="00A538C1"/>
    <w:rsid w:val="00A54941"/>
    <w:rsid w:val="00A54C92"/>
    <w:rsid w:val="00A56FAC"/>
    <w:rsid w:val="00A61A67"/>
    <w:rsid w:val="00A61B38"/>
    <w:rsid w:val="00A632A6"/>
    <w:rsid w:val="00A63AEA"/>
    <w:rsid w:val="00A63D50"/>
    <w:rsid w:val="00A640D3"/>
    <w:rsid w:val="00A641A9"/>
    <w:rsid w:val="00A6448E"/>
    <w:rsid w:val="00A66995"/>
    <w:rsid w:val="00A70520"/>
    <w:rsid w:val="00A71523"/>
    <w:rsid w:val="00A737E5"/>
    <w:rsid w:val="00A740B1"/>
    <w:rsid w:val="00A74A6C"/>
    <w:rsid w:val="00A751AF"/>
    <w:rsid w:val="00A75CEE"/>
    <w:rsid w:val="00A82E96"/>
    <w:rsid w:val="00A84984"/>
    <w:rsid w:val="00A86E85"/>
    <w:rsid w:val="00A87114"/>
    <w:rsid w:val="00A879B8"/>
    <w:rsid w:val="00A90BE6"/>
    <w:rsid w:val="00A9101D"/>
    <w:rsid w:val="00A91F49"/>
    <w:rsid w:val="00A92371"/>
    <w:rsid w:val="00A967C6"/>
    <w:rsid w:val="00A97E53"/>
    <w:rsid w:val="00AA101D"/>
    <w:rsid w:val="00AA267B"/>
    <w:rsid w:val="00AA39F4"/>
    <w:rsid w:val="00AB1A5A"/>
    <w:rsid w:val="00AB1B91"/>
    <w:rsid w:val="00AB2D4A"/>
    <w:rsid w:val="00AC170C"/>
    <w:rsid w:val="00AC2DE7"/>
    <w:rsid w:val="00AC39B6"/>
    <w:rsid w:val="00AC5E50"/>
    <w:rsid w:val="00AD07E6"/>
    <w:rsid w:val="00AD0CC8"/>
    <w:rsid w:val="00AD5849"/>
    <w:rsid w:val="00AD5932"/>
    <w:rsid w:val="00AE1586"/>
    <w:rsid w:val="00AE44CF"/>
    <w:rsid w:val="00AF1763"/>
    <w:rsid w:val="00AF3E53"/>
    <w:rsid w:val="00B02B04"/>
    <w:rsid w:val="00B02F3D"/>
    <w:rsid w:val="00B044F0"/>
    <w:rsid w:val="00B045D8"/>
    <w:rsid w:val="00B066C7"/>
    <w:rsid w:val="00B06C03"/>
    <w:rsid w:val="00B1284D"/>
    <w:rsid w:val="00B13E30"/>
    <w:rsid w:val="00B14E06"/>
    <w:rsid w:val="00B152C3"/>
    <w:rsid w:val="00B17529"/>
    <w:rsid w:val="00B20A61"/>
    <w:rsid w:val="00B260C1"/>
    <w:rsid w:val="00B2678C"/>
    <w:rsid w:val="00B27C01"/>
    <w:rsid w:val="00B32044"/>
    <w:rsid w:val="00B32216"/>
    <w:rsid w:val="00B3407D"/>
    <w:rsid w:val="00B34F0D"/>
    <w:rsid w:val="00B366C8"/>
    <w:rsid w:val="00B412F0"/>
    <w:rsid w:val="00B428E2"/>
    <w:rsid w:val="00B42DE5"/>
    <w:rsid w:val="00B4340F"/>
    <w:rsid w:val="00B46789"/>
    <w:rsid w:val="00B47A35"/>
    <w:rsid w:val="00B47A67"/>
    <w:rsid w:val="00B505FC"/>
    <w:rsid w:val="00B51B2E"/>
    <w:rsid w:val="00B529D4"/>
    <w:rsid w:val="00B5413F"/>
    <w:rsid w:val="00B54B25"/>
    <w:rsid w:val="00B55B2D"/>
    <w:rsid w:val="00B55BE5"/>
    <w:rsid w:val="00B568E9"/>
    <w:rsid w:val="00B570A3"/>
    <w:rsid w:val="00B57727"/>
    <w:rsid w:val="00B618A1"/>
    <w:rsid w:val="00B62070"/>
    <w:rsid w:val="00B62906"/>
    <w:rsid w:val="00B632AE"/>
    <w:rsid w:val="00B63504"/>
    <w:rsid w:val="00B63FA8"/>
    <w:rsid w:val="00B6441E"/>
    <w:rsid w:val="00B657A8"/>
    <w:rsid w:val="00B6602C"/>
    <w:rsid w:val="00B66D39"/>
    <w:rsid w:val="00B6725A"/>
    <w:rsid w:val="00B70139"/>
    <w:rsid w:val="00B7134D"/>
    <w:rsid w:val="00B7322E"/>
    <w:rsid w:val="00B77164"/>
    <w:rsid w:val="00B77BD0"/>
    <w:rsid w:val="00B77E1E"/>
    <w:rsid w:val="00B80909"/>
    <w:rsid w:val="00B83AE0"/>
    <w:rsid w:val="00B85244"/>
    <w:rsid w:val="00B856F3"/>
    <w:rsid w:val="00B86A2D"/>
    <w:rsid w:val="00B96152"/>
    <w:rsid w:val="00BA0B4E"/>
    <w:rsid w:val="00BA1701"/>
    <w:rsid w:val="00BA1BC3"/>
    <w:rsid w:val="00BA4CD4"/>
    <w:rsid w:val="00BA5F73"/>
    <w:rsid w:val="00BA6329"/>
    <w:rsid w:val="00BA68F0"/>
    <w:rsid w:val="00BA73B8"/>
    <w:rsid w:val="00BA7BD9"/>
    <w:rsid w:val="00BB027B"/>
    <w:rsid w:val="00BB0C3B"/>
    <w:rsid w:val="00BB134D"/>
    <w:rsid w:val="00BB304D"/>
    <w:rsid w:val="00BB4AA8"/>
    <w:rsid w:val="00BB4AC8"/>
    <w:rsid w:val="00BB5170"/>
    <w:rsid w:val="00BB6823"/>
    <w:rsid w:val="00BB6C37"/>
    <w:rsid w:val="00BB6F25"/>
    <w:rsid w:val="00BB786B"/>
    <w:rsid w:val="00BC07BD"/>
    <w:rsid w:val="00BC0C35"/>
    <w:rsid w:val="00BC0FBD"/>
    <w:rsid w:val="00BC42B4"/>
    <w:rsid w:val="00BC5A1A"/>
    <w:rsid w:val="00BC5A3C"/>
    <w:rsid w:val="00BC659B"/>
    <w:rsid w:val="00BC6C35"/>
    <w:rsid w:val="00BC7D36"/>
    <w:rsid w:val="00BD300C"/>
    <w:rsid w:val="00BD52EC"/>
    <w:rsid w:val="00BD6B92"/>
    <w:rsid w:val="00BE1CEC"/>
    <w:rsid w:val="00BE2C30"/>
    <w:rsid w:val="00BE4F21"/>
    <w:rsid w:val="00BE59C3"/>
    <w:rsid w:val="00BE7463"/>
    <w:rsid w:val="00BE7AD6"/>
    <w:rsid w:val="00BF1034"/>
    <w:rsid w:val="00BF31A8"/>
    <w:rsid w:val="00BF3B0A"/>
    <w:rsid w:val="00BF4194"/>
    <w:rsid w:val="00BF5442"/>
    <w:rsid w:val="00BF5805"/>
    <w:rsid w:val="00BF5C79"/>
    <w:rsid w:val="00BF64D0"/>
    <w:rsid w:val="00BF6B95"/>
    <w:rsid w:val="00C0024D"/>
    <w:rsid w:val="00C0156A"/>
    <w:rsid w:val="00C019BE"/>
    <w:rsid w:val="00C029AD"/>
    <w:rsid w:val="00C06584"/>
    <w:rsid w:val="00C10D41"/>
    <w:rsid w:val="00C119AA"/>
    <w:rsid w:val="00C1277D"/>
    <w:rsid w:val="00C13057"/>
    <w:rsid w:val="00C132CB"/>
    <w:rsid w:val="00C14A02"/>
    <w:rsid w:val="00C164E7"/>
    <w:rsid w:val="00C176C0"/>
    <w:rsid w:val="00C2114F"/>
    <w:rsid w:val="00C218C1"/>
    <w:rsid w:val="00C26343"/>
    <w:rsid w:val="00C26FFC"/>
    <w:rsid w:val="00C312B5"/>
    <w:rsid w:val="00C32631"/>
    <w:rsid w:val="00C342F8"/>
    <w:rsid w:val="00C36057"/>
    <w:rsid w:val="00C40030"/>
    <w:rsid w:val="00C41337"/>
    <w:rsid w:val="00C417CD"/>
    <w:rsid w:val="00C445D9"/>
    <w:rsid w:val="00C46063"/>
    <w:rsid w:val="00C46FE1"/>
    <w:rsid w:val="00C474C8"/>
    <w:rsid w:val="00C5182B"/>
    <w:rsid w:val="00C51D5E"/>
    <w:rsid w:val="00C523A5"/>
    <w:rsid w:val="00C53EF9"/>
    <w:rsid w:val="00C544F2"/>
    <w:rsid w:val="00C55EB0"/>
    <w:rsid w:val="00C56888"/>
    <w:rsid w:val="00C56B9A"/>
    <w:rsid w:val="00C6034B"/>
    <w:rsid w:val="00C612AD"/>
    <w:rsid w:val="00C62620"/>
    <w:rsid w:val="00C63353"/>
    <w:rsid w:val="00C6700F"/>
    <w:rsid w:val="00C673E7"/>
    <w:rsid w:val="00C67BA8"/>
    <w:rsid w:val="00C7118B"/>
    <w:rsid w:val="00C734FF"/>
    <w:rsid w:val="00C75473"/>
    <w:rsid w:val="00C7593F"/>
    <w:rsid w:val="00C75F88"/>
    <w:rsid w:val="00C76BCD"/>
    <w:rsid w:val="00C80346"/>
    <w:rsid w:val="00C808CF"/>
    <w:rsid w:val="00C82AE6"/>
    <w:rsid w:val="00C873FE"/>
    <w:rsid w:val="00C879E9"/>
    <w:rsid w:val="00C925D7"/>
    <w:rsid w:val="00CA0BBD"/>
    <w:rsid w:val="00CA1021"/>
    <w:rsid w:val="00CA15E7"/>
    <w:rsid w:val="00CA1CF1"/>
    <w:rsid w:val="00CA25E6"/>
    <w:rsid w:val="00CA2C76"/>
    <w:rsid w:val="00CA5975"/>
    <w:rsid w:val="00CA6B7E"/>
    <w:rsid w:val="00CB01FC"/>
    <w:rsid w:val="00CB057B"/>
    <w:rsid w:val="00CB165E"/>
    <w:rsid w:val="00CB2182"/>
    <w:rsid w:val="00CB21D7"/>
    <w:rsid w:val="00CB24D6"/>
    <w:rsid w:val="00CB27AF"/>
    <w:rsid w:val="00CB4551"/>
    <w:rsid w:val="00CB5540"/>
    <w:rsid w:val="00CB5CB3"/>
    <w:rsid w:val="00CB69B9"/>
    <w:rsid w:val="00CC350F"/>
    <w:rsid w:val="00CC41EE"/>
    <w:rsid w:val="00CC577D"/>
    <w:rsid w:val="00CD0DE2"/>
    <w:rsid w:val="00CD2C56"/>
    <w:rsid w:val="00CD4D41"/>
    <w:rsid w:val="00CD588D"/>
    <w:rsid w:val="00CD68ED"/>
    <w:rsid w:val="00CD6C84"/>
    <w:rsid w:val="00CD77AD"/>
    <w:rsid w:val="00CE3341"/>
    <w:rsid w:val="00CE5BB2"/>
    <w:rsid w:val="00CE6929"/>
    <w:rsid w:val="00CE73BA"/>
    <w:rsid w:val="00CF0EB4"/>
    <w:rsid w:val="00CF53B3"/>
    <w:rsid w:val="00D01704"/>
    <w:rsid w:val="00D0430B"/>
    <w:rsid w:val="00D0501C"/>
    <w:rsid w:val="00D0660A"/>
    <w:rsid w:val="00D071FD"/>
    <w:rsid w:val="00D1061D"/>
    <w:rsid w:val="00D11EA7"/>
    <w:rsid w:val="00D1200A"/>
    <w:rsid w:val="00D12DFD"/>
    <w:rsid w:val="00D1526F"/>
    <w:rsid w:val="00D17A8D"/>
    <w:rsid w:val="00D21922"/>
    <w:rsid w:val="00D23534"/>
    <w:rsid w:val="00D2529A"/>
    <w:rsid w:val="00D262FC"/>
    <w:rsid w:val="00D300FB"/>
    <w:rsid w:val="00D30600"/>
    <w:rsid w:val="00D32A98"/>
    <w:rsid w:val="00D32CCC"/>
    <w:rsid w:val="00D32E97"/>
    <w:rsid w:val="00D32EFA"/>
    <w:rsid w:val="00D33110"/>
    <w:rsid w:val="00D33324"/>
    <w:rsid w:val="00D359CF"/>
    <w:rsid w:val="00D37629"/>
    <w:rsid w:val="00D376F2"/>
    <w:rsid w:val="00D42130"/>
    <w:rsid w:val="00D42337"/>
    <w:rsid w:val="00D43970"/>
    <w:rsid w:val="00D44747"/>
    <w:rsid w:val="00D519B9"/>
    <w:rsid w:val="00D52ADE"/>
    <w:rsid w:val="00D53F92"/>
    <w:rsid w:val="00D5401F"/>
    <w:rsid w:val="00D55094"/>
    <w:rsid w:val="00D5651B"/>
    <w:rsid w:val="00D578CA"/>
    <w:rsid w:val="00D64E99"/>
    <w:rsid w:val="00D65238"/>
    <w:rsid w:val="00D65827"/>
    <w:rsid w:val="00D70DF8"/>
    <w:rsid w:val="00D75975"/>
    <w:rsid w:val="00D769F8"/>
    <w:rsid w:val="00D76C33"/>
    <w:rsid w:val="00D81B14"/>
    <w:rsid w:val="00D87F72"/>
    <w:rsid w:val="00D91DF5"/>
    <w:rsid w:val="00D92DCB"/>
    <w:rsid w:val="00D952B3"/>
    <w:rsid w:val="00DA00BD"/>
    <w:rsid w:val="00DA1416"/>
    <w:rsid w:val="00DA170D"/>
    <w:rsid w:val="00DA2D0A"/>
    <w:rsid w:val="00DA2F8E"/>
    <w:rsid w:val="00DA357D"/>
    <w:rsid w:val="00DA4933"/>
    <w:rsid w:val="00DA5716"/>
    <w:rsid w:val="00DA5DFD"/>
    <w:rsid w:val="00DA6122"/>
    <w:rsid w:val="00DA6B67"/>
    <w:rsid w:val="00DA77A9"/>
    <w:rsid w:val="00DB0152"/>
    <w:rsid w:val="00DB3076"/>
    <w:rsid w:val="00DB310C"/>
    <w:rsid w:val="00DB38B7"/>
    <w:rsid w:val="00DB3DB0"/>
    <w:rsid w:val="00DB4630"/>
    <w:rsid w:val="00DB4CE6"/>
    <w:rsid w:val="00DB5B2E"/>
    <w:rsid w:val="00DB7380"/>
    <w:rsid w:val="00DB7832"/>
    <w:rsid w:val="00DB7E4C"/>
    <w:rsid w:val="00DC238B"/>
    <w:rsid w:val="00DC7B40"/>
    <w:rsid w:val="00DD00C8"/>
    <w:rsid w:val="00DD5128"/>
    <w:rsid w:val="00DD57B5"/>
    <w:rsid w:val="00DD5C24"/>
    <w:rsid w:val="00DD5C69"/>
    <w:rsid w:val="00DE1D76"/>
    <w:rsid w:val="00DE2603"/>
    <w:rsid w:val="00DE3AEF"/>
    <w:rsid w:val="00DE4602"/>
    <w:rsid w:val="00DE6505"/>
    <w:rsid w:val="00DF0A3D"/>
    <w:rsid w:val="00DF1346"/>
    <w:rsid w:val="00E00040"/>
    <w:rsid w:val="00E00696"/>
    <w:rsid w:val="00E06001"/>
    <w:rsid w:val="00E06F01"/>
    <w:rsid w:val="00E105FA"/>
    <w:rsid w:val="00E10FE1"/>
    <w:rsid w:val="00E145AC"/>
    <w:rsid w:val="00E15CCA"/>
    <w:rsid w:val="00E172B5"/>
    <w:rsid w:val="00E20680"/>
    <w:rsid w:val="00E228CA"/>
    <w:rsid w:val="00E22EC7"/>
    <w:rsid w:val="00E25C64"/>
    <w:rsid w:val="00E26F9C"/>
    <w:rsid w:val="00E27236"/>
    <w:rsid w:val="00E3016A"/>
    <w:rsid w:val="00E32DB1"/>
    <w:rsid w:val="00E32DD2"/>
    <w:rsid w:val="00E33037"/>
    <w:rsid w:val="00E33DD4"/>
    <w:rsid w:val="00E35B84"/>
    <w:rsid w:val="00E364DF"/>
    <w:rsid w:val="00E41840"/>
    <w:rsid w:val="00E5206A"/>
    <w:rsid w:val="00E52804"/>
    <w:rsid w:val="00E530BE"/>
    <w:rsid w:val="00E55101"/>
    <w:rsid w:val="00E56F3C"/>
    <w:rsid w:val="00E60713"/>
    <w:rsid w:val="00E633B6"/>
    <w:rsid w:val="00E64D0E"/>
    <w:rsid w:val="00E662AE"/>
    <w:rsid w:val="00E6751D"/>
    <w:rsid w:val="00E70FC0"/>
    <w:rsid w:val="00E71208"/>
    <w:rsid w:val="00E735DE"/>
    <w:rsid w:val="00E76C93"/>
    <w:rsid w:val="00E82D59"/>
    <w:rsid w:val="00E87E98"/>
    <w:rsid w:val="00E90C78"/>
    <w:rsid w:val="00E9141C"/>
    <w:rsid w:val="00E92325"/>
    <w:rsid w:val="00E93287"/>
    <w:rsid w:val="00E93764"/>
    <w:rsid w:val="00E939E4"/>
    <w:rsid w:val="00E93ADD"/>
    <w:rsid w:val="00E94E47"/>
    <w:rsid w:val="00E951A8"/>
    <w:rsid w:val="00E95760"/>
    <w:rsid w:val="00E96B85"/>
    <w:rsid w:val="00E96BE3"/>
    <w:rsid w:val="00EA3764"/>
    <w:rsid w:val="00EA50C1"/>
    <w:rsid w:val="00EA5A34"/>
    <w:rsid w:val="00EA65D9"/>
    <w:rsid w:val="00EA7A99"/>
    <w:rsid w:val="00EB1987"/>
    <w:rsid w:val="00EB1DEE"/>
    <w:rsid w:val="00EB2DA8"/>
    <w:rsid w:val="00EB3604"/>
    <w:rsid w:val="00EB3806"/>
    <w:rsid w:val="00EB529D"/>
    <w:rsid w:val="00EB5A56"/>
    <w:rsid w:val="00EB5AAC"/>
    <w:rsid w:val="00EC2EA8"/>
    <w:rsid w:val="00EC533C"/>
    <w:rsid w:val="00EC6262"/>
    <w:rsid w:val="00ED45A5"/>
    <w:rsid w:val="00EE01B4"/>
    <w:rsid w:val="00EE1FA3"/>
    <w:rsid w:val="00EE30F7"/>
    <w:rsid w:val="00EE4E80"/>
    <w:rsid w:val="00EE5174"/>
    <w:rsid w:val="00EE698D"/>
    <w:rsid w:val="00EE72D0"/>
    <w:rsid w:val="00EF6A37"/>
    <w:rsid w:val="00F01D7D"/>
    <w:rsid w:val="00F02199"/>
    <w:rsid w:val="00F0225C"/>
    <w:rsid w:val="00F03856"/>
    <w:rsid w:val="00F044E8"/>
    <w:rsid w:val="00F0502B"/>
    <w:rsid w:val="00F05D0A"/>
    <w:rsid w:val="00F07660"/>
    <w:rsid w:val="00F11694"/>
    <w:rsid w:val="00F11C70"/>
    <w:rsid w:val="00F12F3B"/>
    <w:rsid w:val="00F13C50"/>
    <w:rsid w:val="00F144D7"/>
    <w:rsid w:val="00F15F2D"/>
    <w:rsid w:val="00F16E9A"/>
    <w:rsid w:val="00F20200"/>
    <w:rsid w:val="00F22F83"/>
    <w:rsid w:val="00F25F40"/>
    <w:rsid w:val="00F263CC"/>
    <w:rsid w:val="00F264A6"/>
    <w:rsid w:val="00F26EFF"/>
    <w:rsid w:val="00F27132"/>
    <w:rsid w:val="00F27398"/>
    <w:rsid w:val="00F30590"/>
    <w:rsid w:val="00F3094C"/>
    <w:rsid w:val="00F40711"/>
    <w:rsid w:val="00F43960"/>
    <w:rsid w:val="00F47F81"/>
    <w:rsid w:val="00F50051"/>
    <w:rsid w:val="00F50AD0"/>
    <w:rsid w:val="00F513C7"/>
    <w:rsid w:val="00F52AA3"/>
    <w:rsid w:val="00F53622"/>
    <w:rsid w:val="00F5726C"/>
    <w:rsid w:val="00F60432"/>
    <w:rsid w:val="00F62718"/>
    <w:rsid w:val="00F64696"/>
    <w:rsid w:val="00F647B7"/>
    <w:rsid w:val="00F6578C"/>
    <w:rsid w:val="00F65E3B"/>
    <w:rsid w:val="00F65EB2"/>
    <w:rsid w:val="00F662FB"/>
    <w:rsid w:val="00F67FAB"/>
    <w:rsid w:val="00F70424"/>
    <w:rsid w:val="00F7168D"/>
    <w:rsid w:val="00F720D7"/>
    <w:rsid w:val="00F74A64"/>
    <w:rsid w:val="00F750D6"/>
    <w:rsid w:val="00F77A37"/>
    <w:rsid w:val="00F8043C"/>
    <w:rsid w:val="00F804AA"/>
    <w:rsid w:val="00F81D32"/>
    <w:rsid w:val="00F832F4"/>
    <w:rsid w:val="00F836F7"/>
    <w:rsid w:val="00F83A25"/>
    <w:rsid w:val="00F84019"/>
    <w:rsid w:val="00F84DFA"/>
    <w:rsid w:val="00F86D0B"/>
    <w:rsid w:val="00F87D5C"/>
    <w:rsid w:val="00F91953"/>
    <w:rsid w:val="00F91D9C"/>
    <w:rsid w:val="00F96E57"/>
    <w:rsid w:val="00FA4784"/>
    <w:rsid w:val="00FA5D5F"/>
    <w:rsid w:val="00FA7746"/>
    <w:rsid w:val="00FA7F2B"/>
    <w:rsid w:val="00FB0522"/>
    <w:rsid w:val="00FB12A3"/>
    <w:rsid w:val="00FB4D76"/>
    <w:rsid w:val="00FB53CA"/>
    <w:rsid w:val="00FC0FD7"/>
    <w:rsid w:val="00FC30ED"/>
    <w:rsid w:val="00FC49A7"/>
    <w:rsid w:val="00FC5E36"/>
    <w:rsid w:val="00FC61A1"/>
    <w:rsid w:val="00FD2313"/>
    <w:rsid w:val="00FD2C84"/>
    <w:rsid w:val="00FD4F29"/>
    <w:rsid w:val="00FD66E5"/>
    <w:rsid w:val="00FE0157"/>
    <w:rsid w:val="00FE27E5"/>
    <w:rsid w:val="00FE2E4F"/>
    <w:rsid w:val="00FE7190"/>
    <w:rsid w:val="00FF1D87"/>
    <w:rsid w:val="00FF538A"/>
    <w:rsid w:val="00FF5C64"/>
    <w:rsid w:val="00FF5D2B"/>
    <w:rsid w:val="00FF6261"/>
    <w:rsid w:val="00FF6291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20D6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2AA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1C339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1C339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1C339E"/>
    <w:pPr>
      <w:keepNext/>
      <w:jc w:val="both"/>
      <w:outlineLvl w:val="2"/>
    </w:pPr>
    <w:rPr>
      <w:rFonts w:cs="Arial"/>
      <w:b/>
      <w:bCs/>
      <w:caps/>
    </w:rPr>
  </w:style>
  <w:style w:type="paragraph" w:styleId="Heading4">
    <w:name w:val="heading 4"/>
    <w:basedOn w:val="Normal"/>
    <w:next w:val="Normal"/>
    <w:qFormat/>
    <w:rsid w:val="001C339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b/>
      <w:sz w:val="24"/>
    </w:rPr>
  </w:style>
  <w:style w:type="paragraph" w:styleId="Heading5">
    <w:name w:val="heading 5"/>
    <w:basedOn w:val="Normal"/>
    <w:next w:val="Normal"/>
    <w:qFormat/>
    <w:rsid w:val="001C339E"/>
    <w:pPr>
      <w:keepNext/>
      <w:jc w:val="center"/>
      <w:outlineLvl w:val="4"/>
    </w:pPr>
    <w:rPr>
      <w:rFonts w:ascii="Times New Roman" w:hAnsi="Times New Roman"/>
      <w:b/>
      <w:bCs/>
      <w:sz w:val="22"/>
      <w:szCs w:val="24"/>
    </w:rPr>
  </w:style>
  <w:style w:type="paragraph" w:styleId="Heading6">
    <w:name w:val="heading 6"/>
    <w:basedOn w:val="Normal"/>
    <w:next w:val="Normal"/>
    <w:qFormat/>
    <w:rsid w:val="001C339E"/>
    <w:pPr>
      <w:keepNext/>
      <w:jc w:val="center"/>
      <w:outlineLvl w:val="5"/>
    </w:pPr>
    <w:rPr>
      <w:rFonts w:ascii="Times New Roman" w:hAnsi="Times New Roman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1C339E"/>
    <w:pPr>
      <w:keepNext/>
      <w:jc w:val="both"/>
      <w:outlineLvl w:val="6"/>
    </w:pPr>
    <w:rPr>
      <w:rFonts w:cs="Arial"/>
      <w:b/>
      <w:bCs/>
      <w:sz w:val="18"/>
    </w:rPr>
  </w:style>
  <w:style w:type="paragraph" w:styleId="Heading8">
    <w:name w:val="heading 8"/>
    <w:basedOn w:val="Normal"/>
    <w:next w:val="Normal"/>
    <w:qFormat/>
    <w:rsid w:val="001C339E"/>
    <w:pPr>
      <w:keepNext/>
      <w:outlineLvl w:val="7"/>
    </w:pPr>
    <w:rPr>
      <w:rFonts w:cs="Arial"/>
      <w:b/>
      <w:bCs/>
      <w:sz w:val="18"/>
    </w:rPr>
  </w:style>
  <w:style w:type="paragraph" w:styleId="Heading9">
    <w:name w:val="heading 9"/>
    <w:basedOn w:val="Normal"/>
    <w:next w:val="Normal"/>
    <w:qFormat/>
    <w:rsid w:val="001C339E"/>
    <w:pPr>
      <w:keepNext/>
      <w:ind w:right="144"/>
      <w:outlineLvl w:val="8"/>
    </w:pPr>
    <w:rPr>
      <w:rFonts w:cs="Arial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33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339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C339E"/>
    <w:pPr>
      <w:jc w:val="both"/>
    </w:pPr>
    <w:rPr>
      <w:sz w:val="24"/>
    </w:rPr>
  </w:style>
  <w:style w:type="character" w:styleId="Hyperlink">
    <w:name w:val="Hyperlink"/>
    <w:rsid w:val="001C339E"/>
    <w:rPr>
      <w:color w:val="0000FF"/>
      <w:u w:val="single"/>
    </w:rPr>
  </w:style>
  <w:style w:type="paragraph" w:styleId="BodyText2">
    <w:name w:val="Body Text 2"/>
    <w:basedOn w:val="Normal"/>
    <w:rsid w:val="001C339E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</w:rPr>
  </w:style>
  <w:style w:type="paragraph" w:styleId="BodyTextIndent">
    <w:name w:val="Body Text Indent"/>
    <w:basedOn w:val="Normal"/>
    <w:rsid w:val="001C339E"/>
    <w:pPr>
      <w:tabs>
        <w:tab w:val="left" w:pos="360"/>
        <w:tab w:val="left" w:pos="2160"/>
        <w:tab w:val="left" w:pos="5040"/>
        <w:tab w:val="left" w:pos="7920"/>
        <w:tab w:val="left" w:pos="11520"/>
        <w:tab w:val="left" w:pos="1341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hAnsi="Times New Roman"/>
      <w:b/>
      <w:sz w:val="22"/>
      <w:lang w:val="en-US"/>
    </w:rPr>
  </w:style>
  <w:style w:type="character" w:styleId="PageNumber">
    <w:name w:val="page number"/>
    <w:basedOn w:val="DefaultParagraphFont"/>
    <w:rsid w:val="001C339E"/>
  </w:style>
  <w:style w:type="paragraph" w:customStyle="1" w:styleId="CourseDevflowchart">
    <w:name w:val="Course Dev. flow chart"/>
    <w:basedOn w:val="Normal"/>
    <w:rsid w:val="001C339E"/>
    <w:pPr>
      <w:jc w:val="center"/>
    </w:pPr>
    <w:rPr>
      <w:rFonts w:ascii="Gill Sans MT Condensed" w:hAnsi="Gill Sans MT Condensed"/>
      <w:sz w:val="18"/>
      <w:szCs w:val="24"/>
    </w:rPr>
  </w:style>
  <w:style w:type="character" w:styleId="FollowedHyperlink">
    <w:name w:val="FollowedHyperlink"/>
    <w:rsid w:val="001C339E"/>
    <w:rPr>
      <w:color w:val="800080"/>
      <w:u w:val="single"/>
    </w:rPr>
  </w:style>
  <w:style w:type="paragraph" w:styleId="BodyText3">
    <w:name w:val="Body Text 3"/>
    <w:basedOn w:val="Normal"/>
    <w:rsid w:val="001C339E"/>
    <w:rPr>
      <w:rFonts w:cs="Arial"/>
      <w:sz w:val="18"/>
    </w:rPr>
  </w:style>
  <w:style w:type="paragraph" w:styleId="BodyTextIndent2">
    <w:name w:val="Body Text Indent 2"/>
    <w:basedOn w:val="Normal"/>
    <w:rsid w:val="001C339E"/>
    <w:pPr>
      <w:ind w:left="1440" w:hanging="720"/>
      <w:jc w:val="both"/>
    </w:pPr>
    <w:rPr>
      <w:rFonts w:cs="Arial"/>
    </w:rPr>
  </w:style>
  <w:style w:type="paragraph" w:styleId="BodyTextIndent3">
    <w:name w:val="Body Text Indent 3"/>
    <w:basedOn w:val="Normal"/>
    <w:rsid w:val="001C339E"/>
    <w:pPr>
      <w:ind w:left="360"/>
    </w:pPr>
    <w:rPr>
      <w:rFonts w:cs="Arial"/>
    </w:rPr>
  </w:style>
  <w:style w:type="paragraph" w:customStyle="1" w:styleId="Style1">
    <w:name w:val="Style1"/>
    <w:basedOn w:val="NormalWeb"/>
    <w:next w:val="Normal"/>
    <w:rsid w:val="001C339E"/>
    <w:pPr>
      <w:numPr>
        <w:numId w:val="10"/>
      </w:numPr>
      <w:tabs>
        <w:tab w:val="left" w:pos="720"/>
      </w:tabs>
    </w:pPr>
  </w:style>
  <w:style w:type="paragraph" w:styleId="NormalWeb">
    <w:name w:val="Normal (Web)"/>
    <w:basedOn w:val="Normal"/>
    <w:rsid w:val="001C339E"/>
    <w:pPr>
      <w:jc w:val="both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1C339E"/>
    <w:pPr>
      <w:tabs>
        <w:tab w:val="left" w:pos="720"/>
      </w:tabs>
      <w:jc w:val="center"/>
    </w:pPr>
    <w:rPr>
      <w:b/>
      <w:bCs/>
    </w:rPr>
  </w:style>
  <w:style w:type="paragraph" w:styleId="BalloonText">
    <w:name w:val="Balloon Text"/>
    <w:basedOn w:val="Normal"/>
    <w:semiHidden/>
    <w:rsid w:val="00C474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0EB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A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51EF5"/>
    <w:rPr>
      <w:b/>
      <w:bCs/>
    </w:rPr>
  </w:style>
  <w:style w:type="character" w:styleId="FootnoteReference">
    <w:name w:val="footnote reference"/>
    <w:semiHidden/>
    <w:rsid w:val="005B41D4"/>
    <w:rPr>
      <w:vertAlign w:val="superscript"/>
    </w:rPr>
  </w:style>
  <w:style w:type="character" w:styleId="CommentReference">
    <w:name w:val="annotation reference"/>
    <w:rsid w:val="00BA17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1701"/>
  </w:style>
  <w:style w:type="character" w:customStyle="1" w:styleId="CommentTextChar">
    <w:name w:val="Comment Text Char"/>
    <w:link w:val="CommentText"/>
    <w:rsid w:val="00BA170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1701"/>
    <w:rPr>
      <w:b/>
      <w:bCs/>
    </w:rPr>
  </w:style>
  <w:style w:type="character" w:customStyle="1" w:styleId="CommentSubjectChar">
    <w:name w:val="Comment Subject Char"/>
    <w:link w:val="CommentSubject"/>
    <w:rsid w:val="00BA1701"/>
    <w:rPr>
      <w:rFonts w:ascii="Arial" w:hAnsi="Arial"/>
      <w:b/>
      <w:bCs/>
      <w:lang w:eastAsia="en-US"/>
    </w:rPr>
  </w:style>
  <w:style w:type="character" w:customStyle="1" w:styleId="TitleChar">
    <w:name w:val="Title Char"/>
    <w:link w:val="Title"/>
    <w:rsid w:val="00C612AD"/>
    <w:rPr>
      <w:rFonts w:ascii="Arial" w:hAnsi="Arial"/>
      <w:b/>
      <w:bCs/>
      <w:lang w:eastAsia="en-US"/>
    </w:rPr>
  </w:style>
  <w:style w:type="character" w:customStyle="1" w:styleId="HeaderChar">
    <w:name w:val="Header Char"/>
    <w:link w:val="Header"/>
    <w:uiPriority w:val="99"/>
    <w:locked/>
    <w:rsid w:val="00DB310C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145630"/>
    <w:rPr>
      <w:rFonts w:ascii="Arial" w:hAnsi="Arial"/>
      <w:lang w:eastAsia="en-US"/>
    </w:rPr>
  </w:style>
  <w:style w:type="character" w:styleId="UnresolvedMention">
    <w:name w:val="Unresolved Mention"/>
    <w:uiPriority w:val="99"/>
    <w:semiHidden/>
    <w:unhideWhenUsed/>
    <w:rsid w:val="00F91953"/>
    <w:rPr>
      <w:color w:val="605E5C"/>
      <w:shd w:val="clear" w:color="auto" w:fill="E1DFDD"/>
    </w:rPr>
  </w:style>
  <w:style w:type="character" w:customStyle="1" w:styleId="normaltextrun">
    <w:name w:val="normaltextrun"/>
    <w:rsid w:val="00B8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readinglists.central-lancashire.ac.uk/inde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cfa81878-cfeb-44b6-9bee-e938810e7471">false</Archive>
    <Campus xmlns="cfa81878-cfeb-44b6-9bee-e938810e7471">
      <Value>()University Main Campus</Value>
    </Campus>
    <Schools xmlns="cfa81878-cfeb-44b6-9bee-e938810e7471">Medicine</Schools>
    <Module_x0020_Level xmlns="cfa81878-cfeb-44b6-9bee-e938810e7471">Level 7</Module_x0020_Leve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E4FDE65D84F4DB95FA05F3301ECF7" ma:contentTypeVersion="10" ma:contentTypeDescription="Create a new document." ma:contentTypeScope="" ma:versionID="d29455ce588a4fabea3fa893b7498017">
  <xsd:schema xmlns:xsd="http://www.w3.org/2001/XMLSchema" xmlns:xs="http://www.w3.org/2001/XMLSchema" xmlns:p="http://schemas.microsoft.com/office/2006/metadata/properties" xmlns:ns2="cfa81878-cfeb-44b6-9bee-e938810e7471" xmlns:ns3="ca6926a7-f4b4-466a-ae22-e1f59cbec61b" targetNamespace="http://schemas.microsoft.com/office/2006/metadata/properties" ma:root="true" ma:fieldsID="493a15c73b1d75d1f6d2b12382d8ce3b" ns2:_="" ns3:_="">
    <xsd:import namespace="cfa81878-cfeb-44b6-9bee-e938810e7471"/>
    <xsd:import namespace="ca6926a7-f4b4-466a-ae22-e1f59cbec61b"/>
    <xsd:element name="properties">
      <xsd:complexType>
        <xsd:sequence>
          <xsd:element name="documentManagement">
            <xsd:complexType>
              <xsd:all>
                <xsd:element ref="ns2:Schools" minOccurs="0"/>
                <xsd:element ref="ns2:Campus" minOccurs="0"/>
                <xsd:element ref="ns2:Module_x0020_Level" minOccurs="0"/>
                <xsd:element ref="ns2:Archi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81878-cfeb-44b6-9bee-e938810e7471" elementFormDefault="qualified">
    <xsd:import namespace="http://schemas.microsoft.com/office/2006/documentManagement/types"/>
    <xsd:import namespace="http://schemas.microsoft.com/office/infopath/2007/PartnerControls"/>
    <xsd:element name="Schools" ma:index="8" nillable="true" ma:displayName="Schools" ma:description="List of Schools" ma:format="Dropdown" ma:indexed="true" ma:internalName="Schools">
      <xsd:simpleType>
        <xsd:restriction base="dms:Choice">
          <xsd:enumeration value="Arts and Media"/>
          <xsd:enumeration value="Business"/>
          <xsd:enumeration value="Centre for Collaborative Learning"/>
          <xsd:enumeration value="Community Health and Midwifery"/>
          <xsd:enumeration value="Dentistry"/>
          <xsd:enumeration value="Engineering"/>
          <xsd:enumeration value="Humanities Language and Global Studies"/>
          <xsd:enumeration value="Justice"/>
          <xsd:enumeration value="Lancashire School of Business &amp; Enterprise"/>
          <xsd:enumeration value="Management"/>
          <xsd:enumeration value="Medicine"/>
          <xsd:enumeration value="Natural Sciences"/>
          <xsd:enumeration value="Nursing"/>
          <xsd:enumeration value="Pharmacy and Biomedical Sciences"/>
          <xsd:enumeration value="Psychology and Computer Science"/>
          <xsd:enumeration value="Social Work, Care and Community"/>
          <xsd:enumeration value="Sport and Health Sciences"/>
        </xsd:restriction>
      </xsd:simpleType>
    </xsd:element>
    <xsd:element name="Campus" ma:index="9" nillable="true" ma:displayName="Campus" ma:format="Dropdown" ma:internalName="Camp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)University Main Campus"/>
                    <xsd:enumeration value="AASTMT"/>
                    <xsd:enumeration value="Alexander College"/>
                    <xsd:enumeration value="Attico College"/>
                    <xsd:enumeration value="Beijing Inst of Technology"/>
                    <xsd:enumeration value="Blackburn"/>
                    <xsd:enumeration value="Blackpool &amp; the Fylde"/>
                    <xsd:enumeration value="Bolton Community College"/>
                    <xsd:enumeration value="Bridgwater"/>
                    <xsd:enumeration value="British Nuclear Fuels Limited"/>
                    <xsd:enumeration value="Burnley College"/>
                    <xsd:enumeration value="Cambridge Education Group"/>
                    <xsd:enumeration value="Cardinal Newman College"/>
                    <xsd:enumeration value="Carlisle College"/>
                    <xsd:enumeration value="Centro Español de Nevas Profesiones, Madrid (CENP)"/>
                    <xsd:enumeration value="City Edu Consultants Ltd  (HK)"/>
                    <xsd:enumeration value="City University Hong Kong"/>
                    <xsd:enumeration value="Coleg Menai"/>
                    <xsd:enumeration value="CPS at City University  (HK)"/>
                    <xsd:enumeration value="Cumbria Institute of the Arts"/>
                    <xsd:enumeration value="DEI Thessaloniki"/>
                    <xsd:enumeration value="Drama Centre - London"/>
                    <xsd:enumeration value="DYPatil  Inst Biotech &amp; Bioinf"/>
                    <xsd:enumeration value="Eastleigh"/>
                    <xsd:enumeration value="EDHEC (Morocco)"/>
                    <xsd:enumeration value="Ellanion Athens"/>
                    <xsd:enumeration value="European University in Egypt (EUE)"/>
                    <xsd:enumeration value="Furness"/>
                    <xsd:enumeration value="Futureworks"/>
                    <xsd:enumeration value="GEN II Eng &amp; Tech Ltd"/>
                    <xsd:enumeration value="Global College (Cyprus)"/>
                    <xsd:enumeration value="Greater Manchester Police"/>
                    <xsd:enumeration value="Gtr Manchester Fire Srv PD Cen"/>
                    <xsd:enumeration value="Guangdong University of FS"/>
                    <xsd:enumeration value="Hanoi University, Vietnam"/>
                    <xsd:enumeration value="Harris L3"/>
                    <xsd:enumeration value="Hebei"/>
                    <xsd:enumeration value="HK College of Technology"/>
                    <xsd:enumeration value="Home Start Organisation"/>
                    <xsd:enumeration value="Hong Kong"/>
                    <xsd:enumeration value="Huddersfield New College"/>
                    <xsd:enumeration value="Hugh Baird"/>
                    <xsd:enumeration value="Hunan Normal University"/>
                    <xsd:enumeration value="Indira Gandhi National OU"/>
                    <xsd:enumeration value="Inst of Couns/Psy Stud Athens"/>
                    <xsd:enumeration value="Int Coll of Eng &amp; Mgt (Oman)"/>
                    <xsd:enumeration value="Isle of Man"/>
                    <xsd:enumeration value="Jiangxi Uni of Finance &amp; Econ"/>
                    <xsd:enumeration value="John Bauer Int (Spain)"/>
                    <xsd:enumeration value="Kendal"/>
                    <xsd:enumeration value="Lakes College West Cumbria"/>
                    <xsd:enumeration value="Lancashire Constabulary"/>
                    <xsd:enumeration value="Lancashire Fire &amp; Rescue Coll"/>
                    <xsd:enumeration value="Lancaster &amp; Morecambe"/>
                    <xsd:enumeration value="Liverpool Sch of Trop.Medicine"/>
                    <xsd:enumeration value="Lublin Business School Poland"/>
                    <xsd:enumeration value="Manchester Midi School"/>
                    <xsd:enumeration value="Merseyside Police Crime Fac"/>
                    <xsd:enumeration value="Moving Body Resources"/>
                    <xsd:enumeration value="Myerscough"/>
                    <xsd:enumeration value="Nanyang Academy"/>
                    <xsd:enumeration value="National Academy of Mgt (Kiev)"/>
                    <xsd:enumeration value="NCC Education"/>
                    <xsd:enumeration value="North China University of Tech"/>
                    <xsd:enumeration value="Northern Coll of Acupuncture"/>
                    <xsd:enumeration value="Oldham"/>
                    <xsd:enumeration value="Preston College"/>
                    <xsd:enumeration value="Ras Laffan Emergency and Safety College, Qatar"/>
                    <xsd:enumeration value="Rescue 3 Europe"/>
                    <xsd:enumeration value="Rescue 3 Int (California)"/>
                    <xsd:enumeration value="Rescue 3(UK) Canolfan Tryweryn"/>
                    <xsd:enumeration value="Runshaw"/>
                    <xsd:enumeration value="SCOPE Hong Kong"/>
                    <xsd:enumeration value="SEGi University"/>
                    <xsd:enumeration value="Shanghai Inst of Foreign Trade"/>
                    <xsd:enumeration value="Shenzhen Inst of Info Tech"/>
                    <xsd:enumeration value="Shenzhen University"/>
                    <xsd:enumeration value="Singapore"/>
                    <xsd:enumeration value="Sing-Mal"/>
                    <xsd:enumeration value="Skelmersdale &amp; Ormskirk Colls"/>
                    <xsd:enumeration value="SMA Singapore"/>
                    <xsd:enumeration value="Southport"/>
                    <xsd:enumeration value="Spirit Studio Manchester"/>
                    <xsd:enumeration value="St Helens"/>
                    <xsd:enumeration value="St Mary's College"/>
                    <xsd:enumeration value="Stockport"/>
                    <xsd:enumeration value="SUIBE"/>
                    <xsd:enumeration value="Sure Start"/>
                    <xsd:enumeration value="The Fire Safety Eng Coll(Oman)"/>
                    <xsd:enumeration value="The Fire Service College"/>
                    <xsd:enumeration value="UCLan Burnley"/>
                    <xsd:enumeration value="UCLan Cumbria Carlisle"/>
                    <xsd:enumeration value="UCLan Cumbria Penrith"/>
                    <xsd:enumeration value="UCLan Cyprus Business &amp; Management"/>
                    <xsd:enumeration value="UCLan Cyprus Law"/>
                    <xsd:enumeration value="UCLan Cyprus Sciences"/>
                    <xsd:enumeration value="UCLan Westlakes"/>
                    <xsd:enumeration value="UESTC (Chengdu)"/>
                    <xsd:enumeration value="Uni of Shanghai Science &amp; Tech"/>
                    <xsd:enumeration value="Universal College Lanka"/>
                    <xsd:enumeration value="University Campus Oldham"/>
                    <xsd:enumeration value="University of Athens"/>
                    <xsd:enumeration value="UoM Enterprise Ltd"/>
                    <xsd:enumeration value="VMU (Lithuania)"/>
                    <xsd:enumeration value="VTC Hong Kong"/>
                    <xsd:enumeration value="Warrington Hospital"/>
                    <xsd:enumeration value="West Lancashire College"/>
                    <xsd:enumeration value="Wigan &amp; Leigh College"/>
                    <xsd:enumeration value="Wirral Metropolitan College"/>
                    <xsd:enumeration value="Wuhan University, China"/>
                    <xsd:enumeration value="Xuzhou Normal University, China (XZNU)"/>
                  </xsd:restriction>
                </xsd:simpleType>
              </xsd:element>
            </xsd:sequence>
          </xsd:extension>
        </xsd:complexContent>
      </xsd:complexType>
    </xsd:element>
    <xsd:element name="Module_x0020_Level" ma:index="10" nillable="true" ma:displayName="Module Level" ma:format="Dropdown" ma:indexed="true" ma:internalName="Module_x0020_Level">
      <xsd:simpleType>
        <xsd:restriction base="dms:Choice">
          <xsd:enumeration value="Elective"/>
          <xsd:enumeration value="Level 1"/>
          <xsd:enumeration value="Level 2"/>
          <xsd:enumeration value="Level 3"/>
          <xsd:enumeration value="Level 4"/>
          <xsd:enumeration value="Level 5"/>
          <xsd:enumeration value="Level 6"/>
          <xsd:enumeration value="Level 7"/>
          <xsd:enumeration value="Level 8"/>
          <xsd:enumeration value="Level A"/>
          <xsd:enumeration value="Level B"/>
          <xsd:enumeration value="Level C"/>
        </xsd:restriction>
      </xsd:simpleType>
    </xsd:element>
    <xsd:element name="Archive" ma:index="11" nillable="true" ma:displayName="Archive" ma:default="0" ma:indexed="true" ma:internalName="Archiv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26a7-f4b4-466a-ae22-e1f59cbec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2B1CC-251D-42C4-9EC4-1813C110E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803F34-C78A-49B0-B255-211150AF3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36C8F6-0987-44D1-A2E6-91530895EDA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DBAE78B-9700-40DD-9DF1-77D1FD3D5B00}"/>
</file>

<file path=customXml/itemProps5.xml><?xml version="1.0" encoding="utf-8"?>
<ds:datastoreItem xmlns:ds="http://schemas.openxmlformats.org/officeDocument/2006/customXml" ds:itemID="{AF2A058E-94AB-4FF8-ACF6-C279B0B64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UM4001_2018</vt:lpstr>
    </vt:vector>
  </TitlesOfParts>
  <LinksUpToDate>false</LinksUpToDate>
  <CharactersWithSpaces>5987</CharactersWithSpaces>
  <SharedDoc>false</SharedDoc>
  <HLinks>
    <vt:vector size="6" baseType="variant">
      <vt:variant>
        <vt:i4>7602300</vt:i4>
      </vt:variant>
      <vt:variant>
        <vt:i4>0</vt:i4>
      </vt:variant>
      <vt:variant>
        <vt:i4>0</vt:i4>
      </vt:variant>
      <vt:variant>
        <vt:i4>5</vt:i4>
      </vt:variant>
      <vt:variant>
        <vt:lpwstr>http://readinglists.central-lancashire.ac.uk/index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UM4001_2018</dc:title>
  <dc:subject/>
  <dc:creator/>
  <cp:keywords/>
  <cp:lastModifiedBy/>
  <cp:revision>1</cp:revision>
  <dcterms:created xsi:type="dcterms:W3CDTF">2021-03-18T13:22:00Z</dcterms:created>
  <dcterms:modified xsi:type="dcterms:W3CDTF">2021-10-08T11:09:00Z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t">
    <vt:lpwstr>AQASU</vt:lpwstr>
  </property>
  <property fmtid="{D5CDD505-2E9C-101B-9397-08002B2CF9AE}" pid="3" name="ContentTypeId">
    <vt:lpwstr>0x010100E6CE4FDE65D84F4DB95FA05F3301ECF7</vt:lpwstr>
  </property>
  <property fmtid="{D5CDD505-2E9C-101B-9397-08002B2CF9AE}" pid="4" name="alpha">
    <vt:lpwstr>m</vt:lpwstr>
  </property>
</Properties>
</file>