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49C6E" w14:textId="3EDAF296" w:rsidR="0032441C" w:rsidRDefault="00051E1A">
      <w:r>
        <w:t xml:space="preserve">Ideas that you can </w:t>
      </w:r>
      <w:r w:rsidR="007E204A">
        <w:t>provide</w:t>
      </w:r>
      <w:r>
        <w:t xml:space="preserve"> </w:t>
      </w:r>
      <w:r w:rsidR="007E204A">
        <w:t>on</w:t>
      </w:r>
      <w:r>
        <w:t xml:space="preserve"> a student board within your placement area:</w:t>
      </w:r>
    </w:p>
    <w:p w14:paraId="120EC62B" w14:textId="1A4FE07A" w:rsidR="0032441C" w:rsidRDefault="0032441C">
      <w:r>
        <w:rPr>
          <w:noProof/>
        </w:rPr>
        <w:drawing>
          <wp:inline distT="0" distB="0" distL="0" distR="0" wp14:anchorId="056374D3" wp14:editId="590A772C">
            <wp:extent cx="5314950" cy="4019550"/>
            <wp:effectExtent l="0" t="152400" r="0" b="15240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14:paraId="3AD62577" w14:textId="562D512D" w:rsidR="007E204A" w:rsidRDefault="007E204A">
      <w:r>
        <w:t xml:space="preserve">These ideas </w:t>
      </w:r>
      <w:r w:rsidR="00A75E2B">
        <w:t xml:space="preserve">are </w:t>
      </w:r>
      <w:r>
        <w:t>more relevant to the student</w:t>
      </w:r>
      <w:r w:rsidR="00A75E2B">
        <w:t>,</w:t>
      </w:r>
      <w:r>
        <w:t xml:space="preserve"> but you could also provide information for </w:t>
      </w:r>
      <w:r w:rsidR="00CB4018">
        <w:t>staff working within your environment that help support the student, such as:</w:t>
      </w:r>
    </w:p>
    <w:p w14:paraId="31D110C4" w14:textId="21EDD266" w:rsidR="00CB4018" w:rsidRDefault="00CB4018">
      <w:r>
        <w:rPr>
          <w:noProof/>
        </w:rPr>
        <w:drawing>
          <wp:inline distT="0" distB="0" distL="0" distR="0" wp14:anchorId="3BAD47E1" wp14:editId="0091B46F">
            <wp:extent cx="5461000" cy="3638550"/>
            <wp:effectExtent l="0" t="0" r="0" b="0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sectPr w:rsidR="00CB4018">
      <w:head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7D0CB" w14:textId="77777777" w:rsidR="0032441C" w:rsidRDefault="0032441C" w:rsidP="0032441C">
      <w:pPr>
        <w:spacing w:after="0" w:line="240" w:lineRule="auto"/>
      </w:pPr>
      <w:r>
        <w:separator/>
      </w:r>
    </w:p>
  </w:endnote>
  <w:endnote w:type="continuationSeparator" w:id="0">
    <w:p w14:paraId="119A1C53" w14:textId="77777777" w:rsidR="0032441C" w:rsidRDefault="0032441C" w:rsidP="00324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38819" w14:textId="77777777" w:rsidR="0032441C" w:rsidRDefault="0032441C" w:rsidP="0032441C">
      <w:pPr>
        <w:spacing w:after="0" w:line="240" w:lineRule="auto"/>
      </w:pPr>
      <w:r>
        <w:separator/>
      </w:r>
    </w:p>
  </w:footnote>
  <w:footnote w:type="continuationSeparator" w:id="0">
    <w:p w14:paraId="3838AA95" w14:textId="77777777" w:rsidR="0032441C" w:rsidRDefault="0032441C" w:rsidP="003244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EBF2A" w14:textId="360E3825" w:rsidR="0032441C" w:rsidRPr="0032441C" w:rsidRDefault="0032441C">
    <w:pPr>
      <w:pStyle w:val="Header"/>
      <w:rPr>
        <w:color w:val="2E74B5" w:themeColor="accent5" w:themeShade="BF"/>
        <w:sz w:val="44"/>
        <w:szCs w:val="44"/>
        <w:u w:val="single"/>
      </w:rPr>
    </w:pPr>
    <w:r w:rsidRPr="0032441C">
      <w:rPr>
        <w:color w:val="2E74B5" w:themeColor="accent5" w:themeShade="BF"/>
        <w:sz w:val="44"/>
        <w:szCs w:val="44"/>
        <w:u w:val="single"/>
      </w:rPr>
      <w:t>Student Board Suggestions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41C"/>
    <w:rsid w:val="00051E1A"/>
    <w:rsid w:val="0032441C"/>
    <w:rsid w:val="00443AAA"/>
    <w:rsid w:val="0066290E"/>
    <w:rsid w:val="007E204A"/>
    <w:rsid w:val="0093751D"/>
    <w:rsid w:val="00A75E2B"/>
    <w:rsid w:val="00CB4018"/>
    <w:rsid w:val="00E473F5"/>
    <w:rsid w:val="00E64124"/>
    <w:rsid w:val="00FE7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899A5C"/>
  <w15:chartTrackingRefBased/>
  <w15:docId w15:val="{54C15079-863D-44F4-B19A-6282A3982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44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441C"/>
  </w:style>
  <w:style w:type="paragraph" w:styleId="Footer">
    <w:name w:val="footer"/>
    <w:basedOn w:val="Normal"/>
    <w:link w:val="FooterChar"/>
    <w:uiPriority w:val="99"/>
    <w:unhideWhenUsed/>
    <w:rsid w:val="003244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44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diagramQuickStyle" Target="diagrams/quickStyle2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diagramLayout" Target="diagrams/layout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diagramData" Target="diagrams/data2.xml"/><Relationship Id="rId5" Type="http://schemas.openxmlformats.org/officeDocument/2006/relationships/endnotes" Target="endnotes.xml"/><Relationship Id="rId15" Type="http://schemas.microsoft.com/office/2007/relationships/diagramDrawing" Target="diagrams/drawing2.xml"/><Relationship Id="rId10" Type="http://schemas.microsoft.com/office/2007/relationships/diagramDrawing" Target="diagrams/drawing1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Relationship Id="rId14" Type="http://schemas.openxmlformats.org/officeDocument/2006/relationships/diagramColors" Target="diagrams/colors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A236B19-FFD3-4341-A205-CF4D85052BCA}" type="doc">
      <dgm:prSet loTypeId="urn:microsoft.com/office/officeart/2005/8/layout/cycle6" loCatId="relationship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5E22F0B8-55A8-4D57-8B6C-02FCC802E810}">
      <dgm:prSet phldrT="[Text]" custT="1"/>
      <dgm:spPr/>
      <dgm:t>
        <a:bodyPr/>
        <a:lstStyle/>
        <a:p>
          <a:r>
            <a:rPr lang="en-GB" sz="1000"/>
            <a:t>Possible spokes available within your  placement area and contact details for students to arrange these</a:t>
          </a:r>
        </a:p>
      </dgm:t>
    </dgm:pt>
    <dgm:pt modelId="{60D41BD8-6AE7-494F-8483-68A2194B3151}" type="parTrans" cxnId="{2CF77068-9DA0-4F64-B2BE-8F0E2C8F814A}">
      <dgm:prSet/>
      <dgm:spPr/>
      <dgm:t>
        <a:bodyPr/>
        <a:lstStyle/>
        <a:p>
          <a:endParaRPr lang="en-GB"/>
        </a:p>
      </dgm:t>
    </dgm:pt>
    <dgm:pt modelId="{C20A7846-4736-494C-9295-0EA851F585CA}" type="sibTrans" cxnId="{2CF77068-9DA0-4F64-B2BE-8F0E2C8F814A}">
      <dgm:prSet/>
      <dgm:spPr/>
      <dgm:t>
        <a:bodyPr/>
        <a:lstStyle/>
        <a:p>
          <a:endParaRPr lang="en-GB"/>
        </a:p>
      </dgm:t>
    </dgm:pt>
    <dgm:pt modelId="{B40E0F8D-99CF-4551-A418-8882A263C6E7}">
      <dgm:prSet phldrT="[Text]"/>
      <dgm:spPr/>
      <dgm:t>
        <a:bodyPr/>
        <a:lstStyle/>
        <a:p>
          <a:r>
            <a:rPr lang="en-GB"/>
            <a:t>Important contact details the students may need to be aware of</a:t>
          </a:r>
        </a:p>
      </dgm:t>
    </dgm:pt>
    <dgm:pt modelId="{A7FE5460-C710-43E4-AB32-F449B4A05DB1}" type="parTrans" cxnId="{D41C5105-438B-48D8-B84E-69289F9AE321}">
      <dgm:prSet/>
      <dgm:spPr/>
      <dgm:t>
        <a:bodyPr/>
        <a:lstStyle/>
        <a:p>
          <a:endParaRPr lang="en-GB"/>
        </a:p>
      </dgm:t>
    </dgm:pt>
    <dgm:pt modelId="{DC7D94B6-C707-4E59-9099-560708E51662}" type="sibTrans" cxnId="{D41C5105-438B-48D8-B84E-69289F9AE321}">
      <dgm:prSet/>
      <dgm:spPr/>
      <dgm:t>
        <a:bodyPr/>
        <a:lstStyle/>
        <a:p>
          <a:endParaRPr lang="en-GB"/>
        </a:p>
      </dgm:t>
    </dgm:pt>
    <dgm:pt modelId="{7B233B83-E5C8-47E6-A087-72AC71E67C6A}">
      <dgm:prSet phldrT="[Text]" custT="1"/>
      <dgm:spPr/>
      <dgm:t>
        <a:bodyPr/>
        <a:lstStyle/>
        <a:p>
          <a:r>
            <a:rPr lang="en-GB" sz="1000"/>
            <a:t>Ideas for students to create an activity for the residents to help contribute to the Social Care service</a:t>
          </a:r>
        </a:p>
      </dgm:t>
    </dgm:pt>
    <dgm:pt modelId="{5D2A97DA-BDCD-4EDA-860C-F1510B0678AB}" type="parTrans" cxnId="{B17BDCA2-779E-482A-BCC0-4D30EBE43783}">
      <dgm:prSet/>
      <dgm:spPr/>
      <dgm:t>
        <a:bodyPr/>
        <a:lstStyle/>
        <a:p>
          <a:endParaRPr lang="en-GB"/>
        </a:p>
      </dgm:t>
    </dgm:pt>
    <dgm:pt modelId="{D45D0A93-497A-4440-AB5D-8E1F9931902C}" type="sibTrans" cxnId="{B17BDCA2-779E-482A-BCC0-4D30EBE43783}">
      <dgm:prSet/>
      <dgm:spPr/>
      <dgm:t>
        <a:bodyPr/>
        <a:lstStyle/>
        <a:p>
          <a:endParaRPr lang="en-GB"/>
        </a:p>
      </dgm:t>
    </dgm:pt>
    <dgm:pt modelId="{576161BD-9A55-4E90-8D84-6498E31EBBFD}">
      <dgm:prSet phldrT="[Text]" custT="1"/>
      <dgm:spPr/>
      <dgm:t>
        <a:bodyPr/>
        <a:lstStyle/>
        <a:p>
          <a:r>
            <a:rPr lang="en-GB" sz="1000"/>
            <a:t>Regular medicines used within your placement area</a:t>
          </a:r>
        </a:p>
      </dgm:t>
    </dgm:pt>
    <dgm:pt modelId="{63DE6892-77C6-43E7-8CF8-71C7E72D6FAC}" type="parTrans" cxnId="{FDD6842A-BDBC-4D91-BF79-9CDED092491F}">
      <dgm:prSet/>
      <dgm:spPr/>
      <dgm:t>
        <a:bodyPr/>
        <a:lstStyle/>
        <a:p>
          <a:endParaRPr lang="en-GB"/>
        </a:p>
      </dgm:t>
    </dgm:pt>
    <dgm:pt modelId="{524628DC-CBC1-43F3-B914-7AD39AFA0E30}" type="sibTrans" cxnId="{FDD6842A-BDBC-4D91-BF79-9CDED092491F}">
      <dgm:prSet/>
      <dgm:spPr/>
      <dgm:t>
        <a:bodyPr/>
        <a:lstStyle/>
        <a:p>
          <a:endParaRPr lang="en-GB"/>
        </a:p>
      </dgm:t>
    </dgm:pt>
    <dgm:pt modelId="{1F2F9B41-C628-460A-8574-3C31EAA02A83}">
      <dgm:prSet phldrT="[Text]" custT="1"/>
      <dgm:spPr/>
      <dgm:t>
        <a:bodyPr/>
        <a:lstStyle/>
        <a:p>
          <a:r>
            <a:rPr lang="en-GB" sz="1000"/>
            <a:t>Potential nursing skills students may be able to get signed off within your area</a:t>
          </a:r>
        </a:p>
      </dgm:t>
    </dgm:pt>
    <dgm:pt modelId="{91B6A0CF-1768-4359-9A20-D0E46239E2D5}" type="parTrans" cxnId="{0E6A54BB-3CA3-4218-85A5-390655158F69}">
      <dgm:prSet/>
      <dgm:spPr/>
      <dgm:t>
        <a:bodyPr/>
        <a:lstStyle/>
        <a:p>
          <a:endParaRPr lang="en-GB"/>
        </a:p>
      </dgm:t>
    </dgm:pt>
    <dgm:pt modelId="{33F73CD7-7F1C-4DF9-BD97-8CD82FB9A15B}" type="sibTrans" cxnId="{0E6A54BB-3CA3-4218-85A5-390655158F69}">
      <dgm:prSet/>
      <dgm:spPr/>
      <dgm:t>
        <a:bodyPr/>
        <a:lstStyle/>
        <a:p>
          <a:endParaRPr lang="en-GB"/>
        </a:p>
      </dgm:t>
    </dgm:pt>
    <dgm:pt modelId="{2CE5043A-175E-475B-8771-E868DBF39556}">
      <dgm:prSet/>
      <dgm:spPr/>
      <dgm:t>
        <a:bodyPr/>
        <a:lstStyle/>
        <a:p>
          <a:r>
            <a:rPr lang="en-GB"/>
            <a:t>Relevant policies/procedures the student may need to be aware of could be pinned to the student board</a:t>
          </a:r>
        </a:p>
      </dgm:t>
    </dgm:pt>
    <dgm:pt modelId="{C0177D33-8F77-4351-854D-3C63F190A5C1}" type="parTrans" cxnId="{2EE74E8A-96B0-4A9A-9994-4526FB9F1D2C}">
      <dgm:prSet/>
      <dgm:spPr/>
      <dgm:t>
        <a:bodyPr/>
        <a:lstStyle/>
        <a:p>
          <a:endParaRPr lang="en-GB"/>
        </a:p>
      </dgm:t>
    </dgm:pt>
    <dgm:pt modelId="{3BAABF9C-9B0F-4227-B901-AF72CEAF31D1}" type="sibTrans" cxnId="{2EE74E8A-96B0-4A9A-9994-4526FB9F1D2C}">
      <dgm:prSet/>
      <dgm:spPr/>
      <dgm:t>
        <a:bodyPr/>
        <a:lstStyle/>
        <a:p>
          <a:endParaRPr lang="en-GB"/>
        </a:p>
      </dgm:t>
    </dgm:pt>
    <dgm:pt modelId="{408B2FD2-95A3-44C4-9179-6DA223390FDE}" type="pres">
      <dgm:prSet presAssocID="{BA236B19-FFD3-4341-A205-CF4D85052BCA}" presName="cycle" presStyleCnt="0">
        <dgm:presLayoutVars>
          <dgm:dir/>
          <dgm:resizeHandles val="exact"/>
        </dgm:presLayoutVars>
      </dgm:prSet>
      <dgm:spPr/>
    </dgm:pt>
    <dgm:pt modelId="{B5CD432E-5800-449D-89B4-F16EAFAC9A53}" type="pres">
      <dgm:prSet presAssocID="{5E22F0B8-55A8-4D57-8B6C-02FCC802E810}" presName="node" presStyleLbl="node1" presStyleIdx="0" presStyleCnt="6" custScaleX="113725" custScaleY="134072">
        <dgm:presLayoutVars>
          <dgm:bulletEnabled val="1"/>
        </dgm:presLayoutVars>
      </dgm:prSet>
      <dgm:spPr/>
    </dgm:pt>
    <dgm:pt modelId="{9DE532E6-CEB5-4CF3-AEC4-81C4F5308005}" type="pres">
      <dgm:prSet presAssocID="{5E22F0B8-55A8-4D57-8B6C-02FCC802E810}" presName="spNode" presStyleCnt="0"/>
      <dgm:spPr/>
    </dgm:pt>
    <dgm:pt modelId="{EA43060B-571E-48F6-A21A-D9EABEB6F8F5}" type="pres">
      <dgm:prSet presAssocID="{C20A7846-4736-494C-9295-0EA851F585CA}" presName="sibTrans" presStyleLbl="sibTrans1D1" presStyleIdx="0" presStyleCnt="6"/>
      <dgm:spPr/>
    </dgm:pt>
    <dgm:pt modelId="{D1077B6D-111A-49AA-84C6-2E2B3FFB059F}" type="pres">
      <dgm:prSet presAssocID="{2CE5043A-175E-475B-8771-E868DBF39556}" presName="node" presStyleLbl="node1" presStyleIdx="1" presStyleCnt="6" custScaleX="113943" custScaleY="144952">
        <dgm:presLayoutVars>
          <dgm:bulletEnabled val="1"/>
        </dgm:presLayoutVars>
      </dgm:prSet>
      <dgm:spPr/>
    </dgm:pt>
    <dgm:pt modelId="{C665FD6D-FBEA-4749-BCD5-F453E91B70F2}" type="pres">
      <dgm:prSet presAssocID="{2CE5043A-175E-475B-8771-E868DBF39556}" presName="spNode" presStyleCnt="0"/>
      <dgm:spPr/>
    </dgm:pt>
    <dgm:pt modelId="{74FD9E10-70AC-434C-8A1C-E8EACF3FD12D}" type="pres">
      <dgm:prSet presAssocID="{3BAABF9C-9B0F-4227-B901-AF72CEAF31D1}" presName="sibTrans" presStyleLbl="sibTrans1D1" presStyleIdx="1" presStyleCnt="6"/>
      <dgm:spPr/>
    </dgm:pt>
    <dgm:pt modelId="{38E2F1F2-61E6-4AB6-8705-A00E33FB169F}" type="pres">
      <dgm:prSet presAssocID="{B40E0F8D-99CF-4551-A418-8882A263C6E7}" presName="node" presStyleLbl="node1" presStyleIdx="2" presStyleCnt="6" custScaleX="116962" custScaleY="139346">
        <dgm:presLayoutVars>
          <dgm:bulletEnabled val="1"/>
        </dgm:presLayoutVars>
      </dgm:prSet>
      <dgm:spPr/>
    </dgm:pt>
    <dgm:pt modelId="{7AA4D26E-7702-46D7-96C9-46C17BFC4CB2}" type="pres">
      <dgm:prSet presAssocID="{B40E0F8D-99CF-4551-A418-8882A263C6E7}" presName="spNode" presStyleCnt="0"/>
      <dgm:spPr/>
    </dgm:pt>
    <dgm:pt modelId="{78E8D8B6-F3E2-4CF6-883E-81B6D11639D8}" type="pres">
      <dgm:prSet presAssocID="{DC7D94B6-C707-4E59-9099-560708E51662}" presName="sibTrans" presStyleLbl="sibTrans1D1" presStyleIdx="2" presStyleCnt="6"/>
      <dgm:spPr/>
    </dgm:pt>
    <dgm:pt modelId="{465123BD-8F13-48F5-BBBE-436A30C4CDF0}" type="pres">
      <dgm:prSet presAssocID="{7B233B83-E5C8-47E6-A087-72AC71E67C6A}" presName="node" presStyleLbl="node1" presStyleIdx="3" presStyleCnt="6" custScaleX="118129" custScaleY="143832">
        <dgm:presLayoutVars>
          <dgm:bulletEnabled val="1"/>
        </dgm:presLayoutVars>
      </dgm:prSet>
      <dgm:spPr/>
    </dgm:pt>
    <dgm:pt modelId="{F06915D8-4B05-4C9F-8CA1-802707E113ED}" type="pres">
      <dgm:prSet presAssocID="{7B233B83-E5C8-47E6-A087-72AC71E67C6A}" presName="spNode" presStyleCnt="0"/>
      <dgm:spPr/>
    </dgm:pt>
    <dgm:pt modelId="{CDB01708-8BC4-4040-8843-AD23C79D1AD7}" type="pres">
      <dgm:prSet presAssocID="{D45D0A93-497A-4440-AB5D-8E1F9931902C}" presName="sibTrans" presStyleLbl="sibTrans1D1" presStyleIdx="3" presStyleCnt="6"/>
      <dgm:spPr/>
    </dgm:pt>
    <dgm:pt modelId="{6777B510-9ACF-4572-96D9-0D74796C05DC}" type="pres">
      <dgm:prSet presAssocID="{576161BD-9A55-4E90-8D84-6498E31EBBFD}" presName="node" presStyleLbl="node1" presStyleIdx="4" presStyleCnt="6" custScaleX="114371" custScaleY="143595">
        <dgm:presLayoutVars>
          <dgm:bulletEnabled val="1"/>
        </dgm:presLayoutVars>
      </dgm:prSet>
      <dgm:spPr/>
    </dgm:pt>
    <dgm:pt modelId="{2D70CA37-A6A9-45C0-8580-D050582CF1A2}" type="pres">
      <dgm:prSet presAssocID="{576161BD-9A55-4E90-8D84-6498E31EBBFD}" presName="spNode" presStyleCnt="0"/>
      <dgm:spPr/>
    </dgm:pt>
    <dgm:pt modelId="{7162D3C1-9E9C-474B-AFDE-1D85D03B7C9C}" type="pres">
      <dgm:prSet presAssocID="{524628DC-CBC1-43F3-B914-7AD39AFA0E30}" presName="sibTrans" presStyleLbl="sibTrans1D1" presStyleIdx="4" presStyleCnt="6"/>
      <dgm:spPr/>
    </dgm:pt>
    <dgm:pt modelId="{189F4DB0-A72C-4D15-AC62-D9417CCD0366}" type="pres">
      <dgm:prSet presAssocID="{1F2F9B41-C628-460A-8574-3C31EAA02A83}" presName="node" presStyleLbl="node1" presStyleIdx="5" presStyleCnt="6" custScaleX="114908" custScaleY="132477">
        <dgm:presLayoutVars>
          <dgm:bulletEnabled val="1"/>
        </dgm:presLayoutVars>
      </dgm:prSet>
      <dgm:spPr/>
    </dgm:pt>
    <dgm:pt modelId="{8F069D12-FA43-4EAE-BD37-6952AD59EBAF}" type="pres">
      <dgm:prSet presAssocID="{1F2F9B41-C628-460A-8574-3C31EAA02A83}" presName="spNode" presStyleCnt="0"/>
      <dgm:spPr/>
    </dgm:pt>
    <dgm:pt modelId="{98C8B772-664D-436D-B605-ECAFA7698FFC}" type="pres">
      <dgm:prSet presAssocID="{33F73CD7-7F1C-4DF9-BD97-8CD82FB9A15B}" presName="sibTrans" presStyleLbl="sibTrans1D1" presStyleIdx="5" presStyleCnt="6"/>
      <dgm:spPr/>
    </dgm:pt>
  </dgm:ptLst>
  <dgm:cxnLst>
    <dgm:cxn modelId="{D41C5105-438B-48D8-B84E-69289F9AE321}" srcId="{BA236B19-FFD3-4341-A205-CF4D85052BCA}" destId="{B40E0F8D-99CF-4551-A418-8882A263C6E7}" srcOrd="2" destOrd="0" parTransId="{A7FE5460-C710-43E4-AB32-F449B4A05DB1}" sibTransId="{DC7D94B6-C707-4E59-9099-560708E51662}"/>
    <dgm:cxn modelId="{BFA64A27-0F63-40C8-B708-EFDDA71C852C}" type="presOf" srcId="{7B233B83-E5C8-47E6-A087-72AC71E67C6A}" destId="{465123BD-8F13-48F5-BBBE-436A30C4CDF0}" srcOrd="0" destOrd="0" presId="urn:microsoft.com/office/officeart/2005/8/layout/cycle6"/>
    <dgm:cxn modelId="{FDD6842A-BDBC-4D91-BF79-9CDED092491F}" srcId="{BA236B19-FFD3-4341-A205-CF4D85052BCA}" destId="{576161BD-9A55-4E90-8D84-6498E31EBBFD}" srcOrd="4" destOrd="0" parTransId="{63DE6892-77C6-43E7-8CF8-71C7E72D6FAC}" sibTransId="{524628DC-CBC1-43F3-B914-7AD39AFA0E30}"/>
    <dgm:cxn modelId="{D035F13E-3322-422B-988E-FCB9A2822459}" type="presOf" srcId="{3BAABF9C-9B0F-4227-B901-AF72CEAF31D1}" destId="{74FD9E10-70AC-434C-8A1C-E8EACF3FD12D}" srcOrd="0" destOrd="0" presId="urn:microsoft.com/office/officeart/2005/8/layout/cycle6"/>
    <dgm:cxn modelId="{A353E75F-EAB9-422B-BC06-04D0EF3D8C73}" type="presOf" srcId="{1F2F9B41-C628-460A-8574-3C31EAA02A83}" destId="{189F4DB0-A72C-4D15-AC62-D9417CCD0366}" srcOrd="0" destOrd="0" presId="urn:microsoft.com/office/officeart/2005/8/layout/cycle6"/>
    <dgm:cxn modelId="{20020064-BB01-437B-A499-DEDDF0E026F7}" type="presOf" srcId="{BA236B19-FFD3-4341-A205-CF4D85052BCA}" destId="{408B2FD2-95A3-44C4-9179-6DA223390FDE}" srcOrd="0" destOrd="0" presId="urn:microsoft.com/office/officeart/2005/8/layout/cycle6"/>
    <dgm:cxn modelId="{2CF77068-9DA0-4F64-B2BE-8F0E2C8F814A}" srcId="{BA236B19-FFD3-4341-A205-CF4D85052BCA}" destId="{5E22F0B8-55A8-4D57-8B6C-02FCC802E810}" srcOrd="0" destOrd="0" parTransId="{60D41BD8-6AE7-494F-8483-68A2194B3151}" sibTransId="{C20A7846-4736-494C-9295-0EA851F585CA}"/>
    <dgm:cxn modelId="{AF3CBD4C-F5C2-448D-A85E-00C6D0E7ABDA}" type="presOf" srcId="{576161BD-9A55-4E90-8D84-6498E31EBBFD}" destId="{6777B510-9ACF-4572-96D9-0D74796C05DC}" srcOrd="0" destOrd="0" presId="urn:microsoft.com/office/officeart/2005/8/layout/cycle6"/>
    <dgm:cxn modelId="{EBE64779-8043-4A05-A83F-20A88001CB08}" type="presOf" srcId="{C20A7846-4736-494C-9295-0EA851F585CA}" destId="{EA43060B-571E-48F6-A21A-D9EABEB6F8F5}" srcOrd="0" destOrd="0" presId="urn:microsoft.com/office/officeart/2005/8/layout/cycle6"/>
    <dgm:cxn modelId="{3C091D87-98F5-4FDE-9F27-836A2A518E6F}" type="presOf" srcId="{DC7D94B6-C707-4E59-9099-560708E51662}" destId="{78E8D8B6-F3E2-4CF6-883E-81B6D11639D8}" srcOrd="0" destOrd="0" presId="urn:microsoft.com/office/officeart/2005/8/layout/cycle6"/>
    <dgm:cxn modelId="{2EE74E8A-96B0-4A9A-9994-4526FB9F1D2C}" srcId="{BA236B19-FFD3-4341-A205-CF4D85052BCA}" destId="{2CE5043A-175E-475B-8771-E868DBF39556}" srcOrd="1" destOrd="0" parTransId="{C0177D33-8F77-4351-854D-3C63F190A5C1}" sibTransId="{3BAABF9C-9B0F-4227-B901-AF72CEAF31D1}"/>
    <dgm:cxn modelId="{B17BDCA2-779E-482A-BCC0-4D30EBE43783}" srcId="{BA236B19-FFD3-4341-A205-CF4D85052BCA}" destId="{7B233B83-E5C8-47E6-A087-72AC71E67C6A}" srcOrd="3" destOrd="0" parTransId="{5D2A97DA-BDCD-4EDA-860C-F1510B0678AB}" sibTransId="{D45D0A93-497A-4440-AB5D-8E1F9931902C}"/>
    <dgm:cxn modelId="{DA31D7AA-80A7-4C55-978D-623DEBF3BDB5}" type="presOf" srcId="{33F73CD7-7F1C-4DF9-BD97-8CD82FB9A15B}" destId="{98C8B772-664D-436D-B605-ECAFA7698FFC}" srcOrd="0" destOrd="0" presId="urn:microsoft.com/office/officeart/2005/8/layout/cycle6"/>
    <dgm:cxn modelId="{2F9476B3-7775-4A44-B5C6-6AD0E75D1082}" type="presOf" srcId="{B40E0F8D-99CF-4551-A418-8882A263C6E7}" destId="{38E2F1F2-61E6-4AB6-8705-A00E33FB169F}" srcOrd="0" destOrd="0" presId="urn:microsoft.com/office/officeart/2005/8/layout/cycle6"/>
    <dgm:cxn modelId="{0E6A54BB-3CA3-4218-85A5-390655158F69}" srcId="{BA236B19-FFD3-4341-A205-CF4D85052BCA}" destId="{1F2F9B41-C628-460A-8574-3C31EAA02A83}" srcOrd="5" destOrd="0" parTransId="{91B6A0CF-1768-4359-9A20-D0E46239E2D5}" sibTransId="{33F73CD7-7F1C-4DF9-BD97-8CD82FB9A15B}"/>
    <dgm:cxn modelId="{F4DFBACA-DA7D-4A5C-AEFC-0E5E2EAEE343}" type="presOf" srcId="{5E22F0B8-55A8-4D57-8B6C-02FCC802E810}" destId="{B5CD432E-5800-449D-89B4-F16EAFAC9A53}" srcOrd="0" destOrd="0" presId="urn:microsoft.com/office/officeart/2005/8/layout/cycle6"/>
    <dgm:cxn modelId="{81E7C4DC-C870-4DAE-8F86-AF08CB90452E}" type="presOf" srcId="{D45D0A93-497A-4440-AB5D-8E1F9931902C}" destId="{CDB01708-8BC4-4040-8843-AD23C79D1AD7}" srcOrd="0" destOrd="0" presId="urn:microsoft.com/office/officeart/2005/8/layout/cycle6"/>
    <dgm:cxn modelId="{52EA12DE-A621-4484-906F-F519412EF0FC}" type="presOf" srcId="{524628DC-CBC1-43F3-B914-7AD39AFA0E30}" destId="{7162D3C1-9E9C-474B-AFDE-1D85D03B7C9C}" srcOrd="0" destOrd="0" presId="urn:microsoft.com/office/officeart/2005/8/layout/cycle6"/>
    <dgm:cxn modelId="{2ABAD5F0-C99B-40BE-95C4-0DE1625854F5}" type="presOf" srcId="{2CE5043A-175E-475B-8771-E868DBF39556}" destId="{D1077B6D-111A-49AA-84C6-2E2B3FFB059F}" srcOrd="0" destOrd="0" presId="urn:microsoft.com/office/officeart/2005/8/layout/cycle6"/>
    <dgm:cxn modelId="{51795BD8-37E7-4C5A-AC63-78F1030209D7}" type="presParOf" srcId="{408B2FD2-95A3-44C4-9179-6DA223390FDE}" destId="{B5CD432E-5800-449D-89B4-F16EAFAC9A53}" srcOrd="0" destOrd="0" presId="urn:microsoft.com/office/officeart/2005/8/layout/cycle6"/>
    <dgm:cxn modelId="{5022D68C-8E09-43F4-9343-32855EF9DF05}" type="presParOf" srcId="{408B2FD2-95A3-44C4-9179-6DA223390FDE}" destId="{9DE532E6-CEB5-4CF3-AEC4-81C4F5308005}" srcOrd="1" destOrd="0" presId="urn:microsoft.com/office/officeart/2005/8/layout/cycle6"/>
    <dgm:cxn modelId="{06E8B1AE-2289-4154-A86B-8CA2A0ACC9EC}" type="presParOf" srcId="{408B2FD2-95A3-44C4-9179-6DA223390FDE}" destId="{EA43060B-571E-48F6-A21A-D9EABEB6F8F5}" srcOrd="2" destOrd="0" presId="urn:microsoft.com/office/officeart/2005/8/layout/cycle6"/>
    <dgm:cxn modelId="{ECAC6CA0-EC91-4D53-A6A4-7828544022EB}" type="presParOf" srcId="{408B2FD2-95A3-44C4-9179-6DA223390FDE}" destId="{D1077B6D-111A-49AA-84C6-2E2B3FFB059F}" srcOrd="3" destOrd="0" presId="urn:microsoft.com/office/officeart/2005/8/layout/cycle6"/>
    <dgm:cxn modelId="{7A2335CE-6B17-4649-934E-7F5A0BCE43FC}" type="presParOf" srcId="{408B2FD2-95A3-44C4-9179-6DA223390FDE}" destId="{C665FD6D-FBEA-4749-BCD5-F453E91B70F2}" srcOrd="4" destOrd="0" presId="urn:microsoft.com/office/officeart/2005/8/layout/cycle6"/>
    <dgm:cxn modelId="{44D37C5A-71F6-4602-96B0-FDA12D6E3F74}" type="presParOf" srcId="{408B2FD2-95A3-44C4-9179-6DA223390FDE}" destId="{74FD9E10-70AC-434C-8A1C-E8EACF3FD12D}" srcOrd="5" destOrd="0" presId="urn:microsoft.com/office/officeart/2005/8/layout/cycle6"/>
    <dgm:cxn modelId="{0F22C8B7-9B07-449C-8774-F152E1B7EECE}" type="presParOf" srcId="{408B2FD2-95A3-44C4-9179-6DA223390FDE}" destId="{38E2F1F2-61E6-4AB6-8705-A00E33FB169F}" srcOrd="6" destOrd="0" presId="urn:microsoft.com/office/officeart/2005/8/layout/cycle6"/>
    <dgm:cxn modelId="{0AEB2F53-A9EA-4B6F-AA47-10390C7EDC74}" type="presParOf" srcId="{408B2FD2-95A3-44C4-9179-6DA223390FDE}" destId="{7AA4D26E-7702-46D7-96C9-46C17BFC4CB2}" srcOrd="7" destOrd="0" presId="urn:microsoft.com/office/officeart/2005/8/layout/cycle6"/>
    <dgm:cxn modelId="{032A6C2F-A60B-4693-B92B-C8892A9D7924}" type="presParOf" srcId="{408B2FD2-95A3-44C4-9179-6DA223390FDE}" destId="{78E8D8B6-F3E2-4CF6-883E-81B6D11639D8}" srcOrd="8" destOrd="0" presId="urn:microsoft.com/office/officeart/2005/8/layout/cycle6"/>
    <dgm:cxn modelId="{0C16496F-522C-4B90-807F-C271C449D9CC}" type="presParOf" srcId="{408B2FD2-95A3-44C4-9179-6DA223390FDE}" destId="{465123BD-8F13-48F5-BBBE-436A30C4CDF0}" srcOrd="9" destOrd="0" presId="urn:microsoft.com/office/officeart/2005/8/layout/cycle6"/>
    <dgm:cxn modelId="{53E9B775-EC26-44F4-AE10-3D65D67471E7}" type="presParOf" srcId="{408B2FD2-95A3-44C4-9179-6DA223390FDE}" destId="{F06915D8-4B05-4C9F-8CA1-802707E113ED}" srcOrd="10" destOrd="0" presId="urn:microsoft.com/office/officeart/2005/8/layout/cycle6"/>
    <dgm:cxn modelId="{5B26B00E-1C45-4BED-8558-4A42B345C79C}" type="presParOf" srcId="{408B2FD2-95A3-44C4-9179-6DA223390FDE}" destId="{CDB01708-8BC4-4040-8843-AD23C79D1AD7}" srcOrd="11" destOrd="0" presId="urn:microsoft.com/office/officeart/2005/8/layout/cycle6"/>
    <dgm:cxn modelId="{5AB7B1E8-3366-4B74-B528-C6787DB629C6}" type="presParOf" srcId="{408B2FD2-95A3-44C4-9179-6DA223390FDE}" destId="{6777B510-9ACF-4572-96D9-0D74796C05DC}" srcOrd="12" destOrd="0" presId="urn:microsoft.com/office/officeart/2005/8/layout/cycle6"/>
    <dgm:cxn modelId="{A382EEED-EA3D-48F8-B29D-F0821F90D0B1}" type="presParOf" srcId="{408B2FD2-95A3-44C4-9179-6DA223390FDE}" destId="{2D70CA37-A6A9-45C0-8580-D050582CF1A2}" srcOrd="13" destOrd="0" presId="urn:microsoft.com/office/officeart/2005/8/layout/cycle6"/>
    <dgm:cxn modelId="{174F2F8E-168F-45AE-A009-EFBB3FFB9E42}" type="presParOf" srcId="{408B2FD2-95A3-44C4-9179-6DA223390FDE}" destId="{7162D3C1-9E9C-474B-AFDE-1D85D03B7C9C}" srcOrd="14" destOrd="0" presId="urn:microsoft.com/office/officeart/2005/8/layout/cycle6"/>
    <dgm:cxn modelId="{AA4F921B-D413-48B8-BB8A-182E7E6EE50D}" type="presParOf" srcId="{408B2FD2-95A3-44C4-9179-6DA223390FDE}" destId="{189F4DB0-A72C-4D15-AC62-D9417CCD0366}" srcOrd="15" destOrd="0" presId="urn:microsoft.com/office/officeart/2005/8/layout/cycle6"/>
    <dgm:cxn modelId="{9483299F-4258-4013-9196-0558F4B3DFD1}" type="presParOf" srcId="{408B2FD2-95A3-44C4-9179-6DA223390FDE}" destId="{8F069D12-FA43-4EAE-BD37-6952AD59EBAF}" srcOrd="16" destOrd="0" presId="urn:microsoft.com/office/officeart/2005/8/layout/cycle6"/>
    <dgm:cxn modelId="{7CBDD9E4-0361-4DCE-AB6E-EF92F605BF06}" type="presParOf" srcId="{408B2FD2-95A3-44C4-9179-6DA223390FDE}" destId="{98C8B772-664D-436D-B605-ECAFA7698FFC}" srcOrd="17" destOrd="0" presId="urn:microsoft.com/office/officeart/2005/8/layout/cycle6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72E9C561-7ED7-47FE-A07C-AC0FA3292E5A}" type="doc">
      <dgm:prSet loTypeId="urn:microsoft.com/office/officeart/2005/8/layout/cycle6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12A0F67E-0CD7-4417-9643-1BEF9749B8CE}">
      <dgm:prSet phldrT="[Text]"/>
      <dgm:spPr/>
      <dgm:t>
        <a:bodyPr/>
        <a:lstStyle/>
        <a:p>
          <a:r>
            <a:rPr lang="en-GB"/>
            <a:t>Relevant contact details for the staff to contact the PEF's/HEI's if further support needed</a:t>
          </a:r>
        </a:p>
      </dgm:t>
    </dgm:pt>
    <dgm:pt modelId="{D67915D7-E174-48D8-8C02-DB5EBAA37EEA}" type="parTrans" cxnId="{D5A597E9-232B-4B1B-BE43-02FD809A30DC}">
      <dgm:prSet/>
      <dgm:spPr/>
      <dgm:t>
        <a:bodyPr/>
        <a:lstStyle/>
        <a:p>
          <a:endParaRPr lang="en-GB"/>
        </a:p>
      </dgm:t>
    </dgm:pt>
    <dgm:pt modelId="{4C3559FE-FD71-4C1D-943D-B1FDF399FEAE}" type="sibTrans" cxnId="{D5A597E9-232B-4B1B-BE43-02FD809A30DC}">
      <dgm:prSet/>
      <dgm:spPr/>
      <dgm:t>
        <a:bodyPr/>
        <a:lstStyle/>
        <a:p>
          <a:endParaRPr lang="en-GB"/>
        </a:p>
      </dgm:t>
    </dgm:pt>
    <dgm:pt modelId="{385AA503-DC1F-45C9-BA8C-275EA18505B7}">
      <dgm:prSet phldrT="[Text]"/>
      <dgm:spPr/>
      <dgm:t>
        <a:bodyPr/>
        <a:lstStyle/>
        <a:p>
          <a:r>
            <a:rPr lang="en-GB"/>
            <a:t>Ideas on how to create a supportive learning environment</a:t>
          </a:r>
        </a:p>
      </dgm:t>
    </dgm:pt>
    <dgm:pt modelId="{15EFA03C-0839-4A0A-9EF0-3946DA284E79}" type="parTrans" cxnId="{EB257350-569F-4C6F-BCDB-27E8F08E2512}">
      <dgm:prSet/>
      <dgm:spPr/>
      <dgm:t>
        <a:bodyPr/>
        <a:lstStyle/>
        <a:p>
          <a:endParaRPr lang="en-GB"/>
        </a:p>
      </dgm:t>
    </dgm:pt>
    <dgm:pt modelId="{CDE0F1ED-278B-4231-BF3F-AB87FB174667}" type="sibTrans" cxnId="{EB257350-569F-4C6F-BCDB-27E8F08E2512}">
      <dgm:prSet/>
      <dgm:spPr/>
      <dgm:t>
        <a:bodyPr/>
        <a:lstStyle/>
        <a:p>
          <a:endParaRPr lang="en-GB"/>
        </a:p>
      </dgm:t>
    </dgm:pt>
    <dgm:pt modelId="{F903CC2A-F2E8-42D1-9715-38967BDF631D}">
      <dgm:prSet phldrT="[Text]"/>
      <dgm:spPr/>
      <dgm:t>
        <a:bodyPr/>
        <a:lstStyle/>
        <a:p>
          <a:r>
            <a:rPr lang="en-GB"/>
            <a:t>The Coaching Model</a:t>
          </a:r>
        </a:p>
      </dgm:t>
    </dgm:pt>
    <dgm:pt modelId="{0DE6753D-1D3B-444F-8D93-0420234469B6}" type="parTrans" cxnId="{630F0608-82ED-4D6B-825D-72D74AA23E21}">
      <dgm:prSet/>
      <dgm:spPr/>
      <dgm:t>
        <a:bodyPr/>
        <a:lstStyle/>
        <a:p>
          <a:endParaRPr lang="en-GB"/>
        </a:p>
      </dgm:t>
    </dgm:pt>
    <dgm:pt modelId="{B9B2912D-438F-4523-9AC9-F2750F9F92EE}" type="sibTrans" cxnId="{630F0608-82ED-4D6B-825D-72D74AA23E21}">
      <dgm:prSet/>
      <dgm:spPr/>
      <dgm:t>
        <a:bodyPr/>
        <a:lstStyle/>
        <a:p>
          <a:endParaRPr lang="en-GB"/>
        </a:p>
      </dgm:t>
    </dgm:pt>
    <dgm:pt modelId="{19349E02-0453-47DD-8A50-B3D9E5CB7832}">
      <dgm:prSet phldrT="[Text]"/>
      <dgm:spPr/>
      <dgm:t>
        <a:bodyPr/>
        <a:lstStyle/>
        <a:p>
          <a:r>
            <a:rPr lang="en-GB"/>
            <a:t>How to provide feedback to students</a:t>
          </a:r>
        </a:p>
      </dgm:t>
    </dgm:pt>
    <dgm:pt modelId="{FA101D91-D023-49F9-8963-E6D40EF8EFA9}" type="parTrans" cxnId="{2DE322AD-F77D-4B7C-9DD5-E6CAD10E034A}">
      <dgm:prSet/>
      <dgm:spPr/>
      <dgm:t>
        <a:bodyPr/>
        <a:lstStyle/>
        <a:p>
          <a:endParaRPr lang="en-GB"/>
        </a:p>
      </dgm:t>
    </dgm:pt>
    <dgm:pt modelId="{C36D7A05-3887-4E60-9DAC-16EAC1D58B6B}" type="sibTrans" cxnId="{2DE322AD-F77D-4B7C-9DD5-E6CAD10E034A}">
      <dgm:prSet/>
      <dgm:spPr/>
      <dgm:t>
        <a:bodyPr/>
        <a:lstStyle/>
        <a:p>
          <a:endParaRPr lang="en-GB"/>
        </a:p>
      </dgm:t>
    </dgm:pt>
    <dgm:pt modelId="{19B96853-E89A-495A-B90A-8933F48919F1}">
      <dgm:prSet phldrT="[Text]"/>
      <dgm:spPr/>
      <dgm:t>
        <a:bodyPr/>
        <a:lstStyle/>
        <a:p>
          <a:r>
            <a:rPr lang="en-GB"/>
            <a:t>Copy of the NMC standards for student nurses</a:t>
          </a:r>
        </a:p>
      </dgm:t>
    </dgm:pt>
    <dgm:pt modelId="{00F3FA2B-AD1D-4D53-B6DD-05F5887452CC}" type="parTrans" cxnId="{9B97AF32-AD84-4B2D-AD91-1731DF985C8A}">
      <dgm:prSet/>
      <dgm:spPr/>
      <dgm:t>
        <a:bodyPr/>
        <a:lstStyle/>
        <a:p>
          <a:endParaRPr lang="en-GB"/>
        </a:p>
      </dgm:t>
    </dgm:pt>
    <dgm:pt modelId="{C56283B7-2636-48DD-A88B-184ED6617EA3}" type="sibTrans" cxnId="{9B97AF32-AD84-4B2D-AD91-1731DF985C8A}">
      <dgm:prSet/>
      <dgm:spPr/>
      <dgm:t>
        <a:bodyPr/>
        <a:lstStyle/>
        <a:p>
          <a:endParaRPr lang="en-GB"/>
        </a:p>
      </dgm:t>
    </dgm:pt>
    <dgm:pt modelId="{7D001F4F-AC0D-4CD7-AA3C-36515275614B}" type="pres">
      <dgm:prSet presAssocID="{72E9C561-7ED7-47FE-A07C-AC0FA3292E5A}" presName="cycle" presStyleCnt="0">
        <dgm:presLayoutVars>
          <dgm:dir/>
          <dgm:resizeHandles val="exact"/>
        </dgm:presLayoutVars>
      </dgm:prSet>
      <dgm:spPr/>
    </dgm:pt>
    <dgm:pt modelId="{86BC6016-885D-4F97-8D8C-82C5B9877485}" type="pres">
      <dgm:prSet presAssocID="{12A0F67E-0CD7-4417-9643-1BEF9749B8CE}" presName="node" presStyleLbl="node1" presStyleIdx="0" presStyleCnt="5">
        <dgm:presLayoutVars>
          <dgm:bulletEnabled val="1"/>
        </dgm:presLayoutVars>
      </dgm:prSet>
      <dgm:spPr/>
    </dgm:pt>
    <dgm:pt modelId="{831D488C-9C67-4FA4-BE4A-AEBC551B5817}" type="pres">
      <dgm:prSet presAssocID="{12A0F67E-0CD7-4417-9643-1BEF9749B8CE}" presName="spNode" presStyleCnt="0"/>
      <dgm:spPr/>
    </dgm:pt>
    <dgm:pt modelId="{762218EA-E4FE-462F-88A9-A7424D0273AE}" type="pres">
      <dgm:prSet presAssocID="{4C3559FE-FD71-4C1D-943D-B1FDF399FEAE}" presName="sibTrans" presStyleLbl="sibTrans1D1" presStyleIdx="0" presStyleCnt="5"/>
      <dgm:spPr/>
    </dgm:pt>
    <dgm:pt modelId="{11CA2BB1-01B6-4404-887B-83153A61877A}" type="pres">
      <dgm:prSet presAssocID="{385AA503-DC1F-45C9-BA8C-275EA18505B7}" presName="node" presStyleLbl="node1" presStyleIdx="1" presStyleCnt="5">
        <dgm:presLayoutVars>
          <dgm:bulletEnabled val="1"/>
        </dgm:presLayoutVars>
      </dgm:prSet>
      <dgm:spPr/>
    </dgm:pt>
    <dgm:pt modelId="{7EF14601-94AF-48DD-A1D5-A761D9A51C36}" type="pres">
      <dgm:prSet presAssocID="{385AA503-DC1F-45C9-BA8C-275EA18505B7}" presName="spNode" presStyleCnt="0"/>
      <dgm:spPr/>
    </dgm:pt>
    <dgm:pt modelId="{5C348301-A1EC-4DC2-B614-A07B3A7C0985}" type="pres">
      <dgm:prSet presAssocID="{CDE0F1ED-278B-4231-BF3F-AB87FB174667}" presName="sibTrans" presStyleLbl="sibTrans1D1" presStyleIdx="1" presStyleCnt="5"/>
      <dgm:spPr/>
    </dgm:pt>
    <dgm:pt modelId="{194852A4-6EA2-42E3-8985-14A6AC9EC00C}" type="pres">
      <dgm:prSet presAssocID="{F903CC2A-F2E8-42D1-9715-38967BDF631D}" presName="node" presStyleLbl="node1" presStyleIdx="2" presStyleCnt="5">
        <dgm:presLayoutVars>
          <dgm:bulletEnabled val="1"/>
        </dgm:presLayoutVars>
      </dgm:prSet>
      <dgm:spPr/>
    </dgm:pt>
    <dgm:pt modelId="{45EDC144-D868-48AD-99CB-5EC256E55F61}" type="pres">
      <dgm:prSet presAssocID="{F903CC2A-F2E8-42D1-9715-38967BDF631D}" presName="spNode" presStyleCnt="0"/>
      <dgm:spPr/>
    </dgm:pt>
    <dgm:pt modelId="{48CBE59F-AEBB-44BE-B950-99252240C04F}" type="pres">
      <dgm:prSet presAssocID="{B9B2912D-438F-4523-9AC9-F2750F9F92EE}" presName="sibTrans" presStyleLbl="sibTrans1D1" presStyleIdx="2" presStyleCnt="5"/>
      <dgm:spPr/>
    </dgm:pt>
    <dgm:pt modelId="{31E292C9-8B42-4738-993F-ACE7379159C9}" type="pres">
      <dgm:prSet presAssocID="{19349E02-0453-47DD-8A50-B3D9E5CB7832}" presName="node" presStyleLbl="node1" presStyleIdx="3" presStyleCnt="5">
        <dgm:presLayoutVars>
          <dgm:bulletEnabled val="1"/>
        </dgm:presLayoutVars>
      </dgm:prSet>
      <dgm:spPr/>
    </dgm:pt>
    <dgm:pt modelId="{C6D50F21-344C-4077-A44D-421900D2CDB2}" type="pres">
      <dgm:prSet presAssocID="{19349E02-0453-47DD-8A50-B3D9E5CB7832}" presName="spNode" presStyleCnt="0"/>
      <dgm:spPr/>
    </dgm:pt>
    <dgm:pt modelId="{8EAB47E4-FB8A-4511-942A-CF20C2ED1DE1}" type="pres">
      <dgm:prSet presAssocID="{C36D7A05-3887-4E60-9DAC-16EAC1D58B6B}" presName="sibTrans" presStyleLbl="sibTrans1D1" presStyleIdx="3" presStyleCnt="5"/>
      <dgm:spPr/>
    </dgm:pt>
    <dgm:pt modelId="{E181861E-ABA5-43BD-B6C6-6AFE5474BCCC}" type="pres">
      <dgm:prSet presAssocID="{19B96853-E89A-495A-B90A-8933F48919F1}" presName="node" presStyleLbl="node1" presStyleIdx="4" presStyleCnt="5">
        <dgm:presLayoutVars>
          <dgm:bulletEnabled val="1"/>
        </dgm:presLayoutVars>
      </dgm:prSet>
      <dgm:spPr/>
    </dgm:pt>
    <dgm:pt modelId="{B25ACCC1-E2E7-49BF-A38C-ECA0DB77F2BD}" type="pres">
      <dgm:prSet presAssocID="{19B96853-E89A-495A-B90A-8933F48919F1}" presName="spNode" presStyleCnt="0"/>
      <dgm:spPr/>
    </dgm:pt>
    <dgm:pt modelId="{2B5E01A9-BB4F-4AFC-9BE7-2D9D173A4FB2}" type="pres">
      <dgm:prSet presAssocID="{C56283B7-2636-48DD-A88B-184ED6617EA3}" presName="sibTrans" presStyleLbl="sibTrans1D1" presStyleIdx="4" presStyleCnt="5"/>
      <dgm:spPr/>
    </dgm:pt>
  </dgm:ptLst>
  <dgm:cxnLst>
    <dgm:cxn modelId="{630F0608-82ED-4D6B-825D-72D74AA23E21}" srcId="{72E9C561-7ED7-47FE-A07C-AC0FA3292E5A}" destId="{F903CC2A-F2E8-42D1-9715-38967BDF631D}" srcOrd="2" destOrd="0" parTransId="{0DE6753D-1D3B-444F-8D93-0420234469B6}" sibTransId="{B9B2912D-438F-4523-9AC9-F2750F9F92EE}"/>
    <dgm:cxn modelId="{25BF9D1A-488E-479E-BFC9-EF2E801215A7}" type="presOf" srcId="{4C3559FE-FD71-4C1D-943D-B1FDF399FEAE}" destId="{762218EA-E4FE-462F-88A9-A7424D0273AE}" srcOrd="0" destOrd="0" presId="urn:microsoft.com/office/officeart/2005/8/layout/cycle6"/>
    <dgm:cxn modelId="{BC111B1C-3807-44AA-8D83-32C7EAD0EBE8}" type="presOf" srcId="{C36D7A05-3887-4E60-9DAC-16EAC1D58B6B}" destId="{8EAB47E4-FB8A-4511-942A-CF20C2ED1DE1}" srcOrd="0" destOrd="0" presId="urn:microsoft.com/office/officeart/2005/8/layout/cycle6"/>
    <dgm:cxn modelId="{9B97AF32-AD84-4B2D-AD91-1731DF985C8A}" srcId="{72E9C561-7ED7-47FE-A07C-AC0FA3292E5A}" destId="{19B96853-E89A-495A-B90A-8933F48919F1}" srcOrd="4" destOrd="0" parTransId="{00F3FA2B-AD1D-4D53-B6DD-05F5887452CC}" sibTransId="{C56283B7-2636-48DD-A88B-184ED6617EA3}"/>
    <dgm:cxn modelId="{1E982444-F035-48E4-98EF-ED7FD52D898E}" type="presOf" srcId="{CDE0F1ED-278B-4231-BF3F-AB87FB174667}" destId="{5C348301-A1EC-4DC2-B614-A07B3A7C0985}" srcOrd="0" destOrd="0" presId="urn:microsoft.com/office/officeart/2005/8/layout/cycle6"/>
    <dgm:cxn modelId="{EB257350-569F-4C6F-BCDB-27E8F08E2512}" srcId="{72E9C561-7ED7-47FE-A07C-AC0FA3292E5A}" destId="{385AA503-DC1F-45C9-BA8C-275EA18505B7}" srcOrd="1" destOrd="0" parTransId="{15EFA03C-0839-4A0A-9EF0-3946DA284E79}" sibTransId="{CDE0F1ED-278B-4231-BF3F-AB87FB174667}"/>
    <dgm:cxn modelId="{59A26C92-E469-49C8-9B5E-A69D889DABE6}" type="presOf" srcId="{72E9C561-7ED7-47FE-A07C-AC0FA3292E5A}" destId="{7D001F4F-AC0D-4CD7-AA3C-36515275614B}" srcOrd="0" destOrd="0" presId="urn:microsoft.com/office/officeart/2005/8/layout/cycle6"/>
    <dgm:cxn modelId="{17B32FA8-1BFD-4E12-881A-0CFE6DEBE4C3}" type="presOf" srcId="{F903CC2A-F2E8-42D1-9715-38967BDF631D}" destId="{194852A4-6EA2-42E3-8985-14A6AC9EC00C}" srcOrd="0" destOrd="0" presId="urn:microsoft.com/office/officeart/2005/8/layout/cycle6"/>
    <dgm:cxn modelId="{F157B4AC-F84D-4F0D-A203-7B5C00CCAEFB}" type="presOf" srcId="{12A0F67E-0CD7-4417-9643-1BEF9749B8CE}" destId="{86BC6016-885D-4F97-8D8C-82C5B9877485}" srcOrd="0" destOrd="0" presId="urn:microsoft.com/office/officeart/2005/8/layout/cycle6"/>
    <dgm:cxn modelId="{2DE322AD-F77D-4B7C-9DD5-E6CAD10E034A}" srcId="{72E9C561-7ED7-47FE-A07C-AC0FA3292E5A}" destId="{19349E02-0453-47DD-8A50-B3D9E5CB7832}" srcOrd="3" destOrd="0" parTransId="{FA101D91-D023-49F9-8963-E6D40EF8EFA9}" sibTransId="{C36D7A05-3887-4E60-9DAC-16EAC1D58B6B}"/>
    <dgm:cxn modelId="{54D119C7-8EA6-44B2-B6A5-4273F5BA8FBF}" type="presOf" srcId="{19349E02-0453-47DD-8A50-B3D9E5CB7832}" destId="{31E292C9-8B42-4738-993F-ACE7379159C9}" srcOrd="0" destOrd="0" presId="urn:microsoft.com/office/officeart/2005/8/layout/cycle6"/>
    <dgm:cxn modelId="{3DBAADD4-A09C-4F86-AED9-D46F3A0FF67B}" type="presOf" srcId="{385AA503-DC1F-45C9-BA8C-275EA18505B7}" destId="{11CA2BB1-01B6-4404-887B-83153A61877A}" srcOrd="0" destOrd="0" presId="urn:microsoft.com/office/officeart/2005/8/layout/cycle6"/>
    <dgm:cxn modelId="{83C111D6-D65D-46DB-9E2D-8B340D756AEC}" type="presOf" srcId="{B9B2912D-438F-4523-9AC9-F2750F9F92EE}" destId="{48CBE59F-AEBB-44BE-B950-99252240C04F}" srcOrd="0" destOrd="0" presId="urn:microsoft.com/office/officeart/2005/8/layout/cycle6"/>
    <dgm:cxn modelId="{957C57D9-58D5-4CD4-AB0A-F275C55B9DF9}" type="presOf" srcId="{19B96853-E89A-495A-B90A-8933F48919F1}" destId="{E181861E-ABA5-43BD-B6C6-6AFE5474BCCC}" srcOrd="0" destOrd="0" presId="urn:microsoft.com/office/officeart/2005/8/layout/cycle6"/>
    <dgm:cxn modelId="{D5A597E9-232B-4B1B-BE43-02FD809A30DC}" srcId="{72E9C561-7ED7-47FE-A07C-AC0FA3292E5A}" destId="{12A0F67E-0CD7-4417-9643-1BEF9749B8CE}" srcOrd="0" destOrd="0" parTransId="{D67915D7-E174-48D8-8C02-DB5EBAA37EEA}" sibTransId="{4C3559FE-FD71-4C1D-943D-B1FDF399FEAE}"/>
    <dgm:cxn modelId="{D00F78EE-D624-4664-8837-DF8C2253BB46}" type="presOf" srcId="{C56283B7-2636-48DD-A88B-184ED6617EA3}" destId="{2B5E01A9-BB4F-4AFC-9BE7-2D9D173A4FB2}" srcOrd="0" destOrd="0" presId="urn:microsoft.com/office/officeart/2005/8/layout/cycle6"/>
    <dgm:cxn modelId="{FEDDCC06-E9C2-4619-B0DD-44B784D85AEE}" type="presParOf" srcId="{7D001F4F-AC0D-4CD7-AA3C-36515275614B}" destId="{86BC6016-885D-4F97-8D8C-82C5B9877485}" srcOrd="0" destOrd="0" presId="urn:microsoft.com/office/officeart/2005/8/layout/cycle6"/>
    <dgm:cxn modelId="{CD41DE7D-FB3E-40FC-8404-2389C97DDF01}" type="presParOf" srcId="{7D001F4F-AC0D-4CD7-AA3C-36515275614B}" destId="{831D488C-9C67-4FA4-BE4A-AEBC551B5817}" srcOrd="1" destOrd="0" presId="urn:microsoft.com/office/officeart/2005/8/layout/cycle6"/>
    <dgm:cxn modelId="{D1B2D23A-21DB-4E0A-97C5-DC630D8D78BC}" type="presParOf" srcId="{7D001F4F-AC0D-4CD7-AA3C-36515275614B}" destId="{762218EA-E4FE-462F-88A9-A7424D0273AE}" srcOrd="2" destOrd="0" presId="urn:microsoft.com/office/officeart/2005/8/layout/cycle6"/>
    <dgm:cxn modelId="{1EDD4C91-AFE8-45D3-B9A5-39B4ED4CDAF1}" type="presParOf" srcId="{7D001F4F-AC0D-4CD7-AA3C-36515275614B}" destId="{11CA2BB1-01B6-4404-887B-83153A61877A}" srcOrd="3" destOrd="0" presId="urn:microsoft.com/office/officeart/2005/8/layout/cycle6"/>
    <dgm:cxn modelId="{14F16A20-B946-4F37-BB1E-B22AAB8A0D77}" type="presParOf" srcId="{7D001F4F-AC0D-4CD7-AA3C-36515275614B}" destId="{7EF14601-94AF-48DD-A1D5-A761D9A51C36}" srcOrd="4" destOrd="0" presId="urn:microsoft.com/office/officeart/2005/8/layout/cycle6"/>
    <dgm:cxn modelId="{D11BEDAE-855A-4116-8D43-842ED18EC891}" type="presParOf" srcId="{7D001F4F-AC0D-4CD7-AA3C-36515275614B}" destId="{5C348301-A1EC-4DC2-B614-A07B3A7C0985}" srcOrd="5" destOrd="0" presId="urn:microsoft.com/office/officeart/2005/8/layout/cycle6"/>
    <dgm:cxn modelId="{45C66040-C8B1-4488-807F-61EE35BA8CD9}" type="presParOf" srcId="{7D001F4F-AC0D-4CD7-AA3C-36515275614B}" destId="{194852A4-6EA2-42E3-8985-14A6AC9EC00C}" srcOrd="6" destOrd="0" presId="urn:microsoft.com/office/officeart/2005/8/layout/cycle6"/>
    <dgm:cxn modelId="{6B9366A3-3EE6-46DF-9CC7-6CAF3B522D4C}" type="presParOf" srcId="{7D001F4F-AC0D-4CD7-AA3C-36515275614B}" destId="{45EDC144-D868-48AD-99CB-5EC256E55F61}" srcOrd="7" destOrd="0" presId="urn:microsoft.com/office/officeart/2005/8/layout/cycle6"/>
    <dgm:cxn modelId="{248C91AD-DA1F-49B3-907E-6D40FA880147}" type="presParOf" srcId="{7D001F4F-AC0D-4CD7-AA3C-36515275614B}" destId="{48CBE59F-AEBB-44BE-B950-99252240C04F}" srcOrd="8" destOrd="0" presId="urn:microsoft.com/office/officeart/2005/8/layout/cycle6"/>
    <dgm:cxn modelId="{203BFD5A-AB8F-485F-BD63-DC2E1ECFD00C}" type="presParOf" srcId="{7D001F4F-AC0D-4CD7-AA3C-36515275614B}" destId="{31E292C9-8B42-4738-993F-ACE7379159C9}" srcOrd="9" destOrd="0" presId="urn:microsoft.com/office/officeart/2005/8/layout/cycle6"/>
    <dgm:cxn modelId="{318F3874-EC0D-421B-A078-F75CD10C83AC}" type="presParOf" srcId="{7D001F4F-AC0D-4CD7-AA3C-36515275614B}" destId="{C6D50F21-344C-4077-A44D-421900D2CDB2}" srcOrd="10" destOrd="0" presId="urn:microsoft.com/office/officeart/2005/8/layout/cycle6"/>
    <dgm:cxn modelId="{6540C01C-EBBA-4B89-9DD1-6A26FE50E735}" type="presParOf" srcId="{7D001F4F-AC0D-4CD7-AA3C-36515275614B}" destId="{8EAB47E4-FB8A-4511-942A-CF20C2ED1DE1}" srcOrd="11" destOrd="0" presId="urn:microsoft.com/office/officeart/2005/8/layout/cycle6"/>
    <dgm:cxn modelId="{94CE45D1-D30C-49DF-97C4-C507CACA7C24}" type="presParOf" srcId="{7D001F4F-AC0D-4CD7-AA3C-36515275614B}" destId="{E181861E-ABA5-43BD-B6C6-6AFE5474BCCC}" srcOrd="12" destOrd="0" presId="urn:microsoft.com/office/officeart/2005/8/layout/cycle6"/>
    <dgm:cxn modelId="{BD3C568E-4455-4732-BCAA-7FBC5D8A754E}" type="presParOf" srcId="{7D001F4F-AC0D-4CD7-AA3C-36515275614B}" destId="{B25ACCC1-E2E7-49BF-A38C-ECA0DB77F2BD}" srcOrd="13" destOrd="0" presId="urn:microsoft.com/office/officeart/2005/8/layout/cycle6"/>
    <dgm:cxn modelId="{95FC0A6E-75B5-4E53-ACB9-09CD1CD5A317}" type="presParOf" srcId="{7D001F4F-AC0D-4CD7-AA3C-36515275614B}" destId="{2B5E01A9-BB4F-4AFC-9BE7-2D9D173A4FB2}" srcOrd="14" destOrd="0" presId="urn:microsoft.com/office/officeart/2005/8/layout/cycle6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5CD432E-5800-449D-89B4-F16EAFAC9A53}">
      <dsp:nvSpPr>
        <dsp:cNvPr id="0" name=""/>
        <dsp:cNvSpPr/>
      </dsp:nvSpPr>
      <dsp:spPr>
        <a:xfrm>
          <a:off x="2036555" y="-136160"/>
          <a:ext cx="1230725" cy="943097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Possible spokes available within your  placement area and contact details for students to arrange these</a:t>
          </a:r>
        </a:p>
      </dsp:txBody>
      <dsp:txXfrm>
        <a:off x="2082593" y="-90122"/>
        <a:ext cx="1138649" cy="851021"/>
      </dsp:txXfrm>
    </dsp:sp>
    <dsp:sp modelId="{EA43060B-571E-48F6-A21A-D9EABEB6F8F5}">
      <dsp:nvSpPr>
        <dsp:cNvPr id="0" name=""/>
        <dsp:cNvSpPr/>
      </dsp:nvSpPr>
      <dsp:spPr>
        <a:xfrm>
          <a:off x="994695" y="335388"/>
          <a:ext cx="3314445" cy="3314445"/>
        </a:xfrm>
        <a:custGeom>
          <a:avLst/>
          <a:gdLst/>
          <a:ahLst/>
          <a:cxnLst/>
          <a:rect l="0" t="0" r="0" b="0"/>
          <a:pathLst>
            <a:path>
              <a:moveTo>
                <a:pt x="2276423" y="120025"/>
              </a:moveTo>
              <a:arcTo wR="1657222" hR="1657222" stAng="17516410" swAng="843096"/>
            </a:path>
          </a:pathLst>
        </a:custGeom>
        <a:noFill/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1077B6D-111A-49AA-84C6-2E2B3FFB059F}">
      <dsp:nvSpPr>
        <dsp:cNvPr id="0" name=""/>
        <dsp:cNvSpPr/>
      </dsp:nvSpPr>
      <dsp:spPr>
        <a:xfrm>
          <a:off x="3470572" y="654184"/>
          <a:ext cx="1233084" cy="101963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Relevant policies/procedures the student may need to be aware of could be pinned to the student board</a:t>
          </a:r>
        </a:p>
      </dsp:txBody>
      <dsp:txXfrm>
        <a:off x="3520346" y="703958"/>
        <a:ext cx="1133536" cy="920082"/>
      </dsp:txXfrm>
    </dsp:sp>
    <dsp:sp modelId="{74FD9E10-70AC-434C-8A1C-E8EACF3FD12D}">
      <dsp:nvSpPr>
        <dsp:cNvPr id="0" name=""/>
        <dsp:cNvSpPr/>
      </dsp:nvSpPr>
      <dsp:spPr>
        <a:xfrm>
          <a:off x="994695" y="335388"/>
          <a:ext cx="3314445" cy="3314445"/>
        </a:xfrm>
        <a:custGeom>
          <a:avLst/>
          <a:gdLst/>
          <a:ahLst/>
          <a:cxnLst/>
          <a:rect l="0" t="0" r="0" b="0"/>
          <a:pathLst>
            <a:path>
              <a:moveTo>
                <a:pt x="3284744" y="1344879"/>
              </a:moveTo>
              <a:arcTo wR="1657222" hR="1657222" stAng="20948176" swAng="1345378"/>
            </a:path>
          </a:pathLst>
        </a:custGeom>
        <a:noFill/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8E2F1F2-61E6-4AB6-8705-A00E33FB169F}">
      <dsp:nvSpPr>
        <dsp:cNvPr id="0" name=""/>
        <dsp:cNvSpPr/>
      </dsp:nvSpPr>
      <dsp:spPr>
        <a:xfrm>
          <a:off x="3454236" y="2331124"/>
          <a:ext cx="1265756" cy="980196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Important contact details the students may need to be aware of</a:t>
          </a:r>
        </a:p>
      </dsp:txBody>
      <dsp:txXfrm>
        <a:off x="3502085" y="2378973"/>
        <a:ext cx="1170058" cy="884498"/>
      </dsp:txXfrm>
    </dsp:sp>
    <dsp:sp modelId="{78E8D8B6-F3E2-4CF6-883E-81B6D11639D8}">
      <dsp:nvSpPr>
        <dsp:cNvPr id="0" name=""/>
        <dsp:cNvSpPr/>
      </dsp:nvSpPr>
      <dsp:spPr>
        <a:xfrm>
          <a:off x="994695" y="335388"/>
          <a:ext cx="3314445" cy="3314445"/>
        </a:xfrm>
        <a:custGeom>
          <a:avLst/>
          <a:gdLst/>
          <a:ahLst/>
          <a:cxnLst/>
          <a:rect l="0" t="0" r="0" b="0"/>
          <a:pathLst>
            <a:path>
              <a:moveTo>
                <a:pt x="2657559" y="2978476"/>
              </a:moveTo>
              <a:arcTo wR="1657222" hR="1657222" stAng="3172212" swAng="857823"/>
            </a:path>
          </a:pathLst>
        </a:custGeom>
        <a:noFill/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65123BD-8F13-48F5-BBBE-436A30C4CDF0}">
      <dsp:nvSpPr>
        <dsp:cNvPr id="0" name=""/>
        <dsp:cNvSpPr/>
      </dsp:nvSpPr>
      <dsp:spPr>
        <a:xfrm>
          <a:off x="2012725" y="3143957"/>
          <a:ext cx="1278385" cy="1011752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Ideas for students to create an activity for the residents to help contribute to the Social Care service</a:t>
          </a:r>
        </a:p>
      </dsp:txBody>
      <dsp:txXfrm>
        <a:off x="2062115" y="3193347"/>
        <a:ext cx="1179605" cy="912972"/>
      </dsp:txXfrm>
    </dsp:sp>
    <dsp:sp modelId="{CDB01708-8BC4-4040-8843-AD23C79D1AD7}">
      <dsp:nvSpPr>
        <dsp:cNvPr id="0" name=""/>
        <dsp:cNvSpPr/>
      </dsp:nvSpPr>
      <dsp:spPr>
        <a:xfrm>
          <a:off x="994695" y="335388"/>
          <a:ext cx="3314445" cy="3314445"/>
        </a:xfrm>
        <a:custGeom>
          <a:avLst/>
          <a:gdLst/>
          <a:ahLst/>
          <a:cxnLst/>
          <a:rect l="0" t="0" r="0" b="0"/>
          <a:pathLst>
            <a:path>
              <a:moveTo>
                <a:pt x="1014377" y="3184683"/>
              </a:moveTo>
              <a:arcTo wR="1657222" hR="1657222" stAng="6769453" swAng="807150"/>
            </a:path>
          </a:pathLst>
        </a:custGeom>
        <a:noFill/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777B510-9ACF-4572-96D9-0D74796C05DC}">
      <dsp:nvSpPr>
        <dsp:cNvPr id="0" name=""/>
        <dsp:cNvSpPr/>
      </dsp:nvSpPr>
      <dsp:spPr>
        <a:xfrm>
          <a:off x="597862" y="2316180"/>
          <a:ext cx="1237716" cy="1010085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Regular medicines used within your placement area</a:t>
          </a:r>
        </a:p>
      </dsp:txBody>
      <dsp:txXfrm>
        <a:off x="647170" y="2365488"/>
        <a:ext cx="1139100" cy="911469"/>
      </dsp:txXfrm>
    </dsp:sp>
    <dsp:sp modelId="{7162D3C1-9E9C-474B-AFDE-1D85D03B7C9C}">
      <dsp:nvSpPr>
        <dsp:cNvPr id="0" name=""/>
        <dsp:cNvSpPr/>
      </dsp:nvSpPr>
      <dsp:spPr>
        <a:xfrm>
          <a:off x="994695" y="335388"/>
          <a:ext cx="3314445" cy="3314445"/>
        </a:xfrm>
        <a:custGeom>
          <a:avLst/>
          <a:gdLst/>
          <a:ahLst/>
          <a:cxnLst/>
          <a:rect l="0" t="0" r="0" b="0"/>
          <a:pathLst>
            <a:path>
              <a:moveTo>
                <a:pt x="30568" y="1974057"/>
              </a:moveTo>
              <a:arcTo wR="1657222" hR="1657222" stAng="10138685" swAng="1405545"/>
            </a:path>
          </a:pathLst>
        </a:custGeom>
        <a:noFill/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89F4DB0-A72C-4D15-AC62-D9417CCD0366}">
      <dsp:nvSpPr>
        <dsp:cNvPr id="0" name=""/>
        <dsp:cNvSpPr/>
      </dsp:nvSpPr>
      <dsp:spPr>
        <a:xfrm>
          <a:off x="594957" y="698061"/>
          <a:ext cx="1243527" cy="931878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Potential nursing skills students may be able to get signed off within your area</a:t>
          </a:r>
        </a:p>
      </dsp:txBody>
      <dsp:txXfrm>
        <a:off x="640448" y="743552"/>
        <a:ext cx="1152545" cy="840896"/>
      </dsp:txXfrm>
    </dsp:sp>
    <dsp:sp modelId="{98C8B772-664D-436D-B605-ECAFA7698FFC}">
      <dsp:nvSpPr>
        <dsp:cNvPr id="0" name=""/>
        <dsp:cNvSpPr/>
      </dsp:nvSpPr>
      <dsp:spPr>
        <a:xfrm>
          <a:off x="994695" y="335388"/>
          <a:ext cx="3314445" cy="3314445"/>
        </a:xfrm>
        <a:custGeom>
          <a:avLst/>
          <a:gdLst/>
          <a:ahLst/>
          <a:cxnLst/>
          <a:rect l="0" t="0" r="0" b="0"/>
          <a:pathLst>
            <a:path>
              <a:moveTo>
                <a:pt x="626355" y="359648"/>
              </a:moveTo>
              <a:arcTo wR="1657222" hR="1657222" stAng="13892061" swAng="990044"/>
            </a:path>
          </a:pathLst>
        </a:custGeom>
        <a:noFill/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6BC6016-885D-4F97-8D8C-82C5B9877485}">
      <dsp:nvSpPr>
        <dsp:cNvPr id="0" name=""/>
        <dsp:cNvSpPr/>
      </dsp:nvSpPr>
      <dsp:spPr>
        <a:xfrm>
          <a:off x="2133203" y="748"/>
          <a:ext cx="1194593" cy="776485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/>
            <a:t>Relevant contact details for the staff to contact the PEF's/HEI's if further support needed</a:t>
          </a:r>
        </a:p>
      </dsp:txBody>
      <dsp:txXfrm>
        <a:off x="2171108" y="38653"/>
        <a:ext cx="1118783" cy="700675"/>
      </dsp:txXfrm>
    </dsp:sp>
    <dsp:sp modelId="{762218EA-E4FE-462F-88A9-A7424D0273AE}">
      <dsp:nvSpPr>
        <dsp:cNvPr id="0" name=""/>
        <dsp:cNvSpPr/>
      </dsp:nvSpPr>
      <dsp:spPr>
        <a:xfrm>
          <a:off x="1177770" y="388991"/>
          <a:ext cx="3105459" cy="3105459"/>
        </a:xfrm>
        <a:custGeom>
          <a:avLst/>
          <a:gdLst/>
          <a:ahLst/>
          <a:cxnLst/>
          <a:rect l="0" t="0" r="0" b="0"/>
          <a:pathLst>
            <a:path>
              <a:moveTo>
                <a:pt x="2158250" y="122934"/>
              </a:moveTo>
              <a:arcTo wR="1552729" hR="1552729" stAng="17577165" swAng="1963654"/>
            </a:path>
          </a:pathLst>
        </a:custGeom>
        <a:noFill/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1CA2BB1-01B6-4404-887B-83153A61877A}">
      <dsp:nvSpPr>
        <dsp:cNvPr id="0" name=""/>
        <dsp:cNvSpPr/>
      </dsp:nvSpPr>
      <dsp:spPr>
        <a:xfrm>
          <a:off x="3609936" y="1073657"/>
          <a:ext cx="1194593" cy="776485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/>
            <a:t>Ideas on how to create a supportive learning environment</a:t>
          </a:r>
        </a:p>
      </dsp:txBody>
      <dsp:txXfrm>
        <a:off x="3647841" y="1111562"/>
        <a:ext cx="1118783" cy="700675"/>
      </dsp:txXfrm>
    </dsp:sp>
    <dsp:sp modelId="{5C348301-A1EC-4DC2-B614-A07B3A7C0985}">
      <dsp:nvSpPr>
        <dsp:cNvPr id="0" name=""/>
        <dsp:cNvSpPr/>
      </dsp:nvSpPr>
      <dsp:spPr>
        <a:xfrm>
          <a:off x="1177770" y="388991"/>
          <a:ext cx="3105459" cy="3105459"/>
        </a:xfrm>
        <a:custGeom>
          <a:avLst/>
          <a:gdLst/>
          <a:ahLst/>
          <a:cxnLst/>
          <a:rect l="0" t="0" r="0" b="0"/>
          <a:pathLst>
            <a:path>
              <a:moveTo>
                <a:pt x="3103311" y="1471085"/>
              </a:moveTo>
              <a:arcTo wR="1552729" hR="1552729" stAng="21419155" swAng="2197929"/>
            </a:path>
          </a:pathLst>
        </a:custGeom>
        <a:noFill/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94852A4-6EA2-42E3-8985-14A6AC9EC00C}">
      <dsp:nvSpPr>
        <dsp:cNvPr id="0" name=""/>
        <dsp:cNvSpPr/>
      </dsp:nvSpPr>
      <dsp:spPr>
        <a:xfrm>
          <a:off x="3045874" y="2809662"/>
          <a:ext cx="1194593" cy="776485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/>
            <a:t>The Coaching Model</a:t>
          </a:r>
        </a:p>
      </dsp:txBody>
      <dsp:txXfrm>
        <a:off x="3083779" y="2847567"/>
        <a:ext cx="1118783" cy="700675"/>
      </dsp:txXfrm>
    </dsp:sp>
    <dsp:sp modelId="{48CBE59F-AEBB-44BE-B950-99252240C04F}">
      <dsp:nvSpPr>
        <dsp:cNvPr id="0" name=""/>
        <dsp:cNvSpPr/>
      </dsp:nvSpPr>
      <dsp:spPr>
        <a:xfrm>
          <a:off x="1177770" y="388991"/>
          <a:ext cx="3105459" cy="3105459"/>
        </a:xfrm>
        <a:custGeom>
          <a:avLst/>
          <a:gdLst/>
          <a:ahLst/>
          <a:cxnLst/>
          <a:rect l="0" t="0" r="0" b="0"/>
          <a:pathLst>
            <a:path>
              <a:moveTo>
                <a:pt x="1861925" y="3074362"/>
              </a:moveTo>
              <a:arcTo wR="1552729" hR="1552729" stAng="4710832" swAng="1378336"/>
            </a:path>
          </a:pathLst>
        </a:custGeom>
        <a:noFill/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1E292C9-8B42-4738-993F-ACE7379159C9}">
      <dsp:nvSpPr>
        <dsp:cNvPr id="0" name=""/>
        <dsp:cNvSpPr/>
      </dsp:nvSpPr>
      <dsp:spPr>
        <a:xfrm>
          <a:off x="1220531" y="2809662"/>
          <a:ext cx="1194593" cy="776485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/>
            <a:t>How to provide feedback to students</a:t>
          </a:r>
        </a:p>
      </dsp:txBody>
      <dsp:txXfrm>
        <a:off x="1258436" y="2847567"/>
        <a:ext cx="1118783" cy="700675"/>
      </dsp:txXfrm>
    </dsp:sp>
    <dsp:sp modelId="{8EAB47E4-FB8A-4511-942A-CF20C2ED1DE1}">
      <dsp:nvSpPr>
        <dsp:cNvPr id="0" name=""/>
        <dsp:cNvSpPr/>
      </dsp:nvSpPr>
      <dsp:spPr>
        <a:xfrm>
          <a:off x="1177770" y="388991"/>
          <a:ext cx="3105459" cy="3105459"/>
        </a:xfrm>
        <a:custGeom>
          <a:avLst/>
          <a:gdLst/>
          <a:ahLst/>
          <a:cxnLst/>
          <a:rect l="0" t="0" r="0" b="0"/>
          <a:pathLst>
            <a:path>
              <a:moveTo>
                <a:pt x="259699" y="2412405"/>
              </a:moveTo>
              <a:arcTo wR="1552729" hR="1552729" stAng="8782916" swAng="2197929"/>
            </a:path>
          </a:pathLst>
        </a:custGeom>
        <a:noFill/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181861E-ABA5-43BD-B6C6-6AFE5474BCCC}">
      <dsp:nvSpPr>
        <dsp:cNvPr id="0" name=""/>
        <dsp:cNvSpPr/>
      </dsp:nvSpPr>
      <dsp:spPr>
        <a:xfrm>
          <a:off x="656469" y="1073657"/>
          <a:ext cx="1194593" cy="776485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/>
            <a:t>Copy of the NMC standards for student nurses</a:t>
          </a:r>
        </a:p>
      </dsp:txBody>
      <dsp:txXfrm>
        <a:off x="694374" y="1111562"/>
        <a:ext cx="1118783" cy="700675"/>
      </dsp:txXfrm>
    </dsp:sp>
    <dsp:sp modelId="{2B5E01A9-BB4F-4AFC-9BE7-2D9D173A4FB2}">
      <dsp:nvSpPr>
        <dsp:cNvPr id="0" name=""/>
        <dsp:cNvSpPr/>
      </dsp:nvSpPr>
      <dsp:spPr>
        <a:xfrm>
          <a:off x="1177770" y="388991"/>
          <a:ext cx="3105459" cy="3105459"/>
        </a:xfrm>
        <a:custGeom>
          <a:avLst/>
          <a:gdLst/>
          <a:ahLst/>
          <a:cxnLst/>
          <a:rect l="0" t="0" r="0" b="0"/>
          <a:pathLst>
            <a:path>
              <a:moveTo>
                <a:pt x="270323" y="677285"/>
              </a:moveTo>
              <a:arcTo wR="1552729" hR="1552729" stAng="12859182" swAng="1963654"/>
            </a:path>
          </a:pathLst>
        </a:custGeom>
        <a:noFill/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6">
  <dgm:title val=""/>
  <dgm:desc val=""/>
  <dgm:catLst>
    <dgm:cat type="cycle" pri="4000"/>
    <dgm:cat type="relationship" pri="2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hoose name="Name9">
      <dgm:if name="Name10" func="var" arg="dir" op="equ" val="norm">
        <dgm:constrLst>
          <dgm:constr type="w" for="ch" forName="node" refType="w"/>
          <dgm:constr type="w" for="ch" ptType="sibTrans" refType="w" refFor="ch" refForName="node" op="equ" fact="0.3"/>
          <dgm:constr type="diam" for="ch" ptType="sibTrans" refType="diam" op="equ"/>
          <dgm:constr type="sibSp" refType="w" refFor="ch" refForName="node" op="equ" fact="0.15"/>
          <dgm:constr type="w" for="ch" forName="spNode" refType="sibSp" fact="1.6"/>
          <dgm:constr type="primFontSz" for="ch" forName="node" op="equ" val="65"/>
        </dgm:constrLst>
      </dgm:if>
      <dgm:else name="Name11">
        <dgm:constrLst>
          <dgm:constr type="w" for="ch" forName="node" refType="w"/>
          <dgm:constr type="w" for="ch" ptType="sibTrans" refType="w" refFor="ch" refForName="node" op="equ" fact="0.3"/>
          <dgm:constr type="diam" for="ch" ptType="sibTrans" refType="diam" op="equ" fact="-1"/>
          <dgm:constr type="sibSp" refType="w" refFor="ch" refForName="node" op="equ" fact="0.15"/>
          <dgm:constr type="w" for="ch" forName="spNode" refType="sibSp" fact="1.6"/>
          <dgm:constr type="primFontSz" for="ch" forName="node" op="equ" val="65"/>
        </dgm:constrLst>
      </dgm:else>
    </dgm:choose>
    <dgm:ruleLst/>
    <dgm:forEach name="Name12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/>
        </dgm:shape>
        <dgm:presOf axis="desOrSelf" ptType="node"/>
        <dgm:constrLst>
          <dgm:constr type="h" refType="w" fact="0.65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5" fact="NaN" max="NaN"/>
        </dgm:ruleLst>
      </dgm:layoutNode>
      <dgm:choose name="Name13">
        <dgm:if name="Name14" axis="par ch" ptType="doc node" func="cnt" op="gt" val="1">
          <dgm:layoutNode name="spNode">
            <dgm:alg type="sp"/>
            <dgm:shape xmlns:r="http://schemas.openxmlformats.org/officeDocument/2006/relationships" r:blip="">
              <dgm:adjLst/>
            </dgm:shape>
            <dgm:presOf/>
            <dgm:constrLst>
              <dgm:constr type="h" refType="w"/>
            </dgm:constrLst>
            <dgm:ruleLst/>
          </dgm:layoutNode>
          <dgm:forEach name="Name15" axis="followSib" ptType="sibTrans" hideLastTrans="0" cnt="1">
            <dgm:layoutNode name="sibTrans">
              <dgm:alg type="conn">
                <dgm:param type="dim" val="1D"/>
                <dgm:param type="connRout" val="curve"/>
                <dgm:param type="begPts" val="radial"/>
                <dgm:param type="endPts" val="radial"/>
                <dgm:param type="endSty" val="noArr"/>
              </dgm:alg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0.65"/>
                <dgm:constr type="connDist"/>
                <dgm:constr type="begPad" refType="connDist" fact="0.01"/>
                <dgm:constr type="endPad" refType="connDist" fact="0.01"/>
              </dgm:constrLst>
              <dgm:ruleLst/>
            </dgm:layoutNode>
          </dgm:forEach>
        </dgm:if>
        <dgm:else name="Name16"/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cycle6">
  <dgm:title val=""/>
  <dgm:desc val=""/>
  <dgm:catLst>
    <dgm:cat type="cycle" pri="4000"/>
    <dgm:cat type="relationship" pri="2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hoose name="Name9">
      <dgm:if name="Name10" func="var" arg="dir" op="equ" val="norm">
        <dgm:constrLst>
          <dgm:constr type="w" for="ch" forName="node" refType="w"/>
          <dgm:constr type="w" for="ch" ptType="sibTrans" refType="w" refFor="ch" refForName="node" op="equ" fact="0.3"/>
          <dgm:constr type="diam" for="ch" ptType="sibTrans" refType="diam" op="equ"/>
          <dgm:constr type="sibSp" refType="w" refFor="ch" refForName="node" op="equ" fact="0.15"/>
          <dgm:constr type="w" for="ch" forName="spNode" refType="sibSp" fact="1.6"/>
          <dgm:constr type="primFontSz" for="ch" forName="node" op="equ" val="65"/>
        </dgm:constrLst>
      </dgm:if>
      <dgm:else name="Name11">
        <dgm:constrLst>
          <dgm:constr type="w" for="ch" forName="node" refType="w"/>
          <dgm:constr type="w" for="ch" ptType="sibTrans" refType="w" refFor="ch" refForName="node" op="equ" fact="0.3"/>
          <dgm:constr type="diam" for="ch" ptType="sibTrans" refType="diam" op="equ" fact="-1"/>
          <dgm:constr type="sibSp" refType="w" refFor="ch" refForName="node" op="equ" fact="0.15"/>
          <dgm:constr type="w" for="ch" forName="spNode" refType="sibSp" fact="1.6"/>
          <dgm:constr type="primFontSz" for="ch" forName="node" op="equ" val="65"/>
        </dgm:constrLst>
      </dgm:else>
    </dgm:choose>
    <dgm:ruleLst/>
    <dgm:forEach name="Name12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/>
        </dgm:shape>
        <dgm:presOf axis="desOrSelf" ptType="node"/>
        <dgm:constrLst>
          <dgm:constr type="h" refType="w" fact="0.65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5" fact="NaN" max="NaN"/>
        </dgm:ruleLst>
      </dgm:layoutNode>
      <dgm:choose name="Name13">
        <dgm:if name="Name14" axis="par ch" ptType="doc node" func="cnt" op="gt" val="1">
          <dgm:layoutNode name="spNode">
            <dgm:alg type="sp"/>
            <dgm:shape xmlns:r="http://schemas.openxmlformats.org/officeDocument/2006/relationships" r:blip="">
              <dgm:adjLst/>
            </dgm:shape>
            <dgm:presOf/>
            <dgm:constrLst>
              <dgm:constr type="h" refType="w"/>
            </dgm:constrLst>
            <dgm:ruleLst/>
          </dgm:layoutNode>
          <dgm:forEach name="Name15" axis="followSib" ptType="sibTrans" hideLastTrans="0" cnt="1">
            <dgm:layoutNode name="sibTrans">
              <dgm:alg type="conn">
                <dgm:param type="dim" val="1D"/>
                <dgm:param type="connRout" val="curve"/>
                <dgm:param type="begPts" val="radial"/>
                <dgm:param type="endPts" val="radial"/>
                <dgm:param type="endSty" val="noArr"/>
              </dgm:alg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0.65"/>
                <dgm:constr type="connDist"/>
                <dgm:constr type="begPad" refType="connDist" fact="0.01"/>
                <dgm:constr type="endPad" refType="connDist" fact="0.01"/>
              </dgm:constrLst>
              <dgm:ruleLst/>
            </dgm:layoutNode>
          </dgm:forEach>
        </dgm:if>
        <dgm:else name="Name16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Elizabeth (NHS LANCASHIRE AND SOUTH CUMBRIA ICB - 00R)</dc:creator>
  <cp:keywords/>
  <dc:description/>
  <cp:lastModifiedBy>SMITH, Elizabeth (NHS LANCASHIRE AND SOUTH CUMBRIA ICB - 00R)</cp:lastModifiedBy>
  <cp:revision>10</cp:revision>
  <dcterms:created xsi:type="dcterms:W3CDTF">2023-04-11T13:05:00Z</dcterms:created>
  <dcterms:modified xsi:type="dcterms:W3CDTF">2023-04-11T14:52:00Z</dcterms:modified>
</cp:coreProperties>
</file>