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DF1F9"/>
  <w:body>
    <w:p w14:paraId="6530B007" w14:textId="1A0E7EBC" w:rsidR="00887A02" w:rsidRPr="0081278D" w:rsidRDefault="00D42388" w:rsidP="00876F21">
      <w:pPr>
        <w:shd w:val="clear" w:color="auto" w:fill="00153E"/>
        <w:spacing w:after="0" w:line="240" w:lineRule="auto"/>
        <w:jc w:val="center"/>
        <w:rPr>
          <w:rFonts w:ascii="Century Gothic" w:hAnsi="Century Gothic"/>
          <w:b/>
          <w:bCs/>
          <w:color w:val="FFFFFF" w:themeColor="background1"/>
          <w:sz w:val="40"/>
          <w:szCs w:val="40"/>
        </w:rPr>
      </w:pPr>
      <w:r w:rsidRPr="0081278D">
        <w:rPr>
          <w:rFonts w:ascii="Century Gothic" w:hAnsi="Century Gothic"/>
          <w:b/>
          <w:bCs/>
          <w:color w:val="FFFFFF" w:themeColor="background1"/>
          <w:sz w:val="40"/>
          <w:szCs w:val="40"/>
        </w:rPr>
        <w:t>L</w:t>
      </w:r>
      <w:r w:rsidR="00101A31" w:rsidRPr="0081278D">
        <w:rPr>
          <w:rFonts w:ascii="Century Gothic" w:hAnsi="Century Gothic"/>
          <w:b/>
          <w:bCs/>
          <w:color w:val="FFFFFF" w:themeColor="background1"/>
          <w:sz w:val="40"/>
          <w:szCs w:val="40"/>
        </w:rPr>
        <w:t xml:space="preserve">ancashire </w:t>
      </w:r>
      <w:r w:rsidR="009272FD" w:rsidRPr="0081278D">
        <w:rPr>
          <w:rFonts w:ascii="Century Gothic" w:hAnsi="Century Gothic"/>
          <w:b/>
          <w:bCs/>
          <w:color w:val="FFFFFF" w:themeColor="background1"/>
          <w:sz w:val="40"/>
          <w:szCs w:val="40"/>
        </w:rPr>
        <w:t>C</w:t>
      </w:r>
      <w:r w:rsidR="00CF06AF" w:rsidRPr="0081278D">
        <w:rPr>
          <w:rFonts w:ascii="Century Gothic" w:hAnsi="Century Gothic"/>
          <w:b/>
          <w:bCs/>
          <w:color w:val="FFFFFF" w:themeColor="background1"/>
          <w:sz w:val="40"/>
          <w:szCs w:val="40"/>
        </w:rPr>
        <w:t>ommunity Climate</w:t>
      </w:r>
      <w:r w:rsidR="00FA2C3D" w:rsidRPr="0081278D">
        <w:rPr>
          <w:rFonts w:ascii="Century Gothic" w:hAnsi="Century Gothic"/>
          <w:b/>
          <w:bCs/>
          <w:color w:val="FFFFFF" w:themeColor="background1"/>
          <w:sz w:val="40"/>
          <w:szCs w:val="40"/>
        </w:rPr>
        <w:t xml:space="preserve"> </w:t>
      </w:r>
      <w:r w:rsidR="00727458" w:rsidRPr="0081278D">
        <w:rPr>
          <w:rFonts w:ascii="Century Gothic" w:hAnsi="Century Gothic"/>
          <w:b/>
          <w:bCs/>
          <w:color w:val="FFFFFF" w:themeColor="background1"/>
          <w:sz w:val="40"/>
          <w:szCs w:val="40"/>
        </w:rPr>
        <w:t xml:space="preserve">Action </w:t>
      </w:r>
      <w:r w:rsidR="009272FD" w:rsidRPr="0081278D">
        <w:rPr>
          <w:rFonts w:ascii="Century Gothic" w:hAnsi="Century Gothic"/>
          <w:b/>
          <w:bCs/>
          <w:color w:val="FFFFFF" w:themeColor="background1"/>
          <w:sz w:val="40"/>
          <w:szCs w:val="40"/>
        </w:rPr>
        <w:t>F</w:t>
      </w:r>
      <w:r w:rsidR="00DA57C6" w:rsidRPr="0081278D">
        <w:rPr>
          <w:rFonts w:ascii="Century Gothic" w:hAnsi="Century Gothic"/>
          <w:b/>
          <w:bCs/>
          <w:color w:val="FFFFFF" w:themeColor="background1"/>
          <w:sz w:val="40"/>
          <w:szCs w:val="40"/>
        </w:rPr>
        <w:t>orum</w:t>
      </w:r>
    </w:p>
    <w:p w14:paraId="4D567F5D" w14:textId="77777777" w:rsidR="0081278D" w:rsidRDefault="00682EBA" w:rsidP="00876F21">
      <w:pPr>
        <w:shd w:val="clear" w:color="auto" w:fill="002060"/>
        <w:spacing w:after="0" w:line="240" w:lineRule="auto"/>
        <w:jc w:val="center"/>
        <w:rPr>
          <w:rFonts w:ascii="Century Gothic" w:hAnsi="Century Gothic"/>
          <w:color w:val="FFFFFF" w:themeColor="background1"/>
          <w:sz w:val="28"/>
          <w:szCs w:val="28"/>
          <w:u w:val="single"/>
        </w:rPr>
      </w:pPr>
      <w:r w:rsidRPr="00776531">
        <w:rPr>
          <w:rFonts w:ascii="Century Gothic" w:hAnsi="Century Gothic"/>
          <w:color w:val="FFFFFF" w:themeColor="background1"/>
          <w:sz w:val="28"/>
          <w:szCs w:val="28"/>
          <w:u w:val="single"/>
        </w:rPr>
        <w:t>Wednesday 17 May 2023</w:t>
      </w:r>
    </w:p>
    <w:p w14:paraId="2F670FA2" w14:textId="4C615714" w:rsidR="00682EBA" w:rsidRPr="00776531" w:rsidRDefault="00682EBA" w:rsidP="00876F21">
      <w:pPr>
        <w:shd w:val="clear" w:color="auto" w:fill="002060"/>
        <w:spacing w:after="0" w:line="240" w:lineRule="auto"/>
        <w:jc w:val="center"/>
        <w:rPr>
          <w:rFonts w:ascii="Century Gothic" w:hAnsi="Century Gothic"/>
          <w:color w:val="FFFFFF" w:themeColor="background1"/>
          <w:sz w:val="28"/>
          <w:szCs w:val="28"/>
          <w:u w:val="single"/>
        </w:rPr>
      </w:pPr>
      <w:r w:rsidRPr="00776531">
        <w:rPr>
          <w:rFonts w:ascii="Century Gothic" w:hAnsi="Century Gothic"/>
          <w:color w:val="FFFFFF" w:themeColor="background1"/>
          <w:sz w:val="28"/>
          <w:szCs w:val="28"/>
          <w:u w:val="single"/>
        </w:rPr>
        <w:t>Edge Hill University</w:t>
      </w:r>
      <w:r w:rsidR="00776531">
        <w:rPr>
          <w:rFonts w:ascii="Century Gothic" w:hAnsi="Century Gothic"/>
          <w:color w:val="FFFFFF" w:themeColor="background1"/>
          <w:sz w:val="28"/>
          <w:szCs w:val="28"/>
          <w:u w:val="single"/>
        </w:rPr>
        <w:t>, Ormskirk</w:t>
      </w:r>
    </w:p>
    <w:p w14:paraId="406A312D" w14:textId="2F1EC322" w:rsidR="00D42388" w:rsidRPr="0081278D" w:rsidRDefault="0081278D" w:rsidP="00876F21">
      <w:pPr>
        <w:shd w:val="clear" w:color="auto" w:fill="7030A0"/>
        <w:spacing w:after="0" w:line="240" w:lineRule="auto"/>
        <w:jc w:val="center"/>
        <w:rPr>
          <w:rFonts w:ascii="Century Gothic" w:hAnsi="Century Gothic"/>
          <w:b/>
          <w:bCs/>
          <w:color w:val="FFFFFF" w:themeColor="background1"/>
          <w:sz w:val="40"/>
          <w:szCs w:val="40"/>
        </w:rPr>
      </w:pPr>
      <w:r w:rsidRPr="0081278D">
        <w:rPr>
          <w:rFonts w:ascii="Century Gothic" w:hAnsi="Century Gothic"/>
          <w:b/>
          <w:bCs/>
          <w:color w:val="FFFFFF" w:themeColor="background1"/>
          <w:sz w:val="40"/>
          <w:szCs w:val="40"/>
        </w:rPr>
        <w:t>REPORT</w:t>
      </w:r>
    </w:p>
    <w:p w14:paraId="6F85A36A" w14:textId="77777777" w:rsidR="000F3FA6" w:rsidRDefault="000F3FA6" w:rsidP="004F1521">
      <w:pPr>
        <w:spacing w:after="0" w:line="240" w:lineRule="auto"/>
        <w:jc w:val="both"/>
        <w:rPr>
          <w:rFonts w:ascii="Century Gothic" w:hAnsi="Century Gothic"/>
          <w:sz w:val="24"/>
          <w:szCs w:val="24"/>
        </w:rPr>
      </w:pPr>
    </w:p>
    <w:p w14:paraId="0C868477" w14:textId="1208522C" w:rsidR="00DA57C6" w:rsidRDefault="0081278D" w:rsidP="00FE7832">
      <w:pPr>
        <w:shd w:val="clear" w:color="auto" w:fill="CCFFCC"/>
        <w:spacing w:after="80" w:line="240" w:lineRule="auto"/>
        <w:jc w:val="both"/>
        <w:rPr>
          <w:rFonts w:ascii="Century Gothic" w:hAnsi="Century Gothic"/>
          <w:b/>
          <w:bCs/>
          <w:sz w:val="24"/>
          <w:szCs w:val="24"/>
        </w:rPr>
      </w:pPr>
      <w:r>
        <w:rPr>
          <w:rFonts w:ascii="Century Gothic" w:hAnsi="Century Gothic"/>
          <w:b/>
          <w:bCs/>
          <w:sz w:val="24"/>
          <w:szCs w:val="24"/>
        </w:rPr>
        <w:t>EXECUTIVE SUMMARY</w:t>
      </w:r>
    </w:p>
    <w:p w14:paraId="4AAB3226" w14:textId="531D18EA" w:rsidR="0081278D" w:rsidRDefault="0081278D" w:rsidP="00FE7832">
      <w:pPr>
        <w:pStyle w:val="ListParagraph"/>
        <w:numPr>
          <w:ilvl w:val="0"/>
          <w:numId w:val="45"/>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Following consultations between Lancashire council representatives and a multi-stakeholder group led by Prof Christopher Dent (Edge Hill University), the first </w:t>
      </w:r>
      <w:r w:rsidRPr="007305DE">
        <w:rPr>
          <w:rFonts w:ascii="Century Gothic" w:hAnsi="Century Gothic"/>
          <w:b/>
          <w:bCs/>
          <w:sz w:val="24"/>
          <w:szCs w:val="24"/>
        </w:rPr>
        <w:t>Lancashire Community Climate Action Forum</w:t>
      </w:r>
      <w:r>
        <w:rPr>
          <w:rFonts w:ascii="Century Gothic" w:hAnsi="Century Gothic"/>
          <w:sz w:val="24"/>
          <w:szCs w:val="24"/>
        </w:rPr>
        <w:t xml:space="preserve"> event was held on 17 May that brought together over 160 people from almost 90 organisations from across the county. These were mainly community-based organisations involved in different aspects of climate action.</w:t>
      </w:r>
    </w:p>
    <w:p w14:paraId="18AA2E84" w14:textId="70B66FC0" w:rsidR="00520FA8" w:rsidRDefault="00520FA8" w:rsidP="00FE7832">
      <w:pPr>
        <w:pStyle w:val="ListParagraph"/>
        <w:numPr>
          <w:ilvl w:val="0"/>
          <w:numId w:val="45"/>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The main aim of the event was to </w:t>
      </w:r>
      <w:r w:rsidRPr="007305DE">
        <w:rPr>
          <w:rFonts w:ascii="Century Gothic" w:hAnsi="Century Gothic"/>
          <w:sz w:val="24"/>
          <w:szCs w:val="24"/>
          <w:u w:val="single"/>
        </w:rPr>
        <w:t>capture Lancashire’s ‘community voice’ on climate action</w:t>
      </w:r>
      <w:r>
        <w:rPr>
          <w:rFonts w:ascii="Century Gothic" w:hAnsi="Century Gothic"/>
          <w:sz w:val="24"/>
          <w:szCs w:val="24"/>
        </w:rPr>
        <w:t xml:space="preserve"> on a scale never before achieved</w:t>
      </w:r>
      <w:r w:rsidR="00101BFB">
        <w:rPr>
          <w:rFonts w:ascii="Century Gothic" w:hAnsi="Century Gothic"/>
          <w:sz w:val="24"/>
          <w:szCs w:val="24"/>
        </w:rPr>
        <w:t>, and subsequently find an organisational way forward of mobilising</w:t>
      </w:r>
      <w:r>
        <w:rPr>
          <w:rFonts w:ascii="Century Gothic" w:hAnsi="Century Gothic"/>
          <w:sz w:val="24"/>
          <w:szCs w:val="24"/>
        </w:rPr>
        <w:t xml:space="preserve"> this</w:t>
      </w:r>
      <w:r w:rsidR="00101BFB">
        <w:rPr>
          <w:rFonts w:ascii="Century Gothic" w:hAnsi="Century Gothic"/>
          <w:sz w:val="24"/>
          <w:szCs w:val="24"/>
        </w:rPr>
        <w:t xml:space="preserve"> ‘community voice’</w:t>
      </w:r>
      <w:r>
        <w:rPr>
          <w:rFonts w:ascii="Century Gothic" w:hAnsi="Century Gothic"/>
          <w:sz w:val="24"/>
          <w:szCs w:val="24"/>
        </w:rPr>
        <w:t xml:space="preserve"> </w:t>
      </w:r>
      <w:r w:rsidR="00101BFB">
        <w:rPr>
          <w:rFonts w:ascii="Century Gothic" w:hAnsi="Century Gothic"/>
          <w:sz w:val="24"/>
          <w:szCs w:val="24"/>
        </w:rPr>
        <w:t xml:space="preserve">over the longer-term </w:t>
      </w:r>
      <w:r>
        <w:rPr>
          <w:rFonts w:ascii="Century Gothic" w:hAnsi="Century Gothic"/>
          <w:sz w:val="24"/>
          <w:szCs w:val="24"/>
        </w:rPr>
        <w:t xml:space="preserve">to help advance the county’s broader efforts on climate action in collaboration with Lancashire’s councils and political leaders. This includes </w:t>
      </w:r>
      <w:r w:rsidR="002A0103">
        <w:rPr>
          <w:rFonts w:ascii="Century Gothic" w:hAnsi="Century Gothic"/>
          <w:sz w:val="24"/>
          <w:szCs w:val="24"/>
        </w:rPr>
        <w:t xml:space="preserve">collaborative efforts to </w:t>
      </w:r>
      <w:r>
        <w:rPr>
          <w:rFonts w:ascii="Century Gothic" w:hAnsi="Century Gothic"/>
          <w:sz w:val="24"/>
          <w:szCs w:val="24"/>
        </w:rPr>
        <w:t xml:space="preserve">help </w:t>
      </w:r>
      <w:r w:rsidR="002A0103">
        <w:rPr>
          <w:rFonts w:ascii="Century Gothic" w:hAnsi="Century Gothic"/>
          <w:sz w:val="24"/>
          <w:szCs w:val="24"/>
        </w:rPr>
        <w:t xml:space="preserve">realise the climate, environment, community and other priorities of the </w:t>
      </w:r>
      <w:hyperlink r:id="rId8" w:history="1">
        <w:r w:rsidR="002A0103" w:rsidRPr="00101BFB">
          <w:rPr>
            <w:rStyle w:val="Hyperlink"/>
            <w:rFonts w:ascii="Century Gothic" w:hAnsi="Century Gothic"/>
            <w:sz w:val="24"/>
            <w:szCs w:val="24"/>
          </w:rPr>
          <w:t>Lancashire 2050 Plan</w:t>
        </w:r>
      </w:hyperlink>
      <w:r w:rsidR="002A0103">
        <w:rPr>
          <w:rFonts w:ascii="Century Gothic" w:hAnsi="Century Gothic"/>
          <w:sz w:val="24"/>
          <w:szCs w:val="24"/>
        </w:rPr>
        <w:t>.</w:t>
      </w:r>
      <w:r w:rsidR="001108BD">
        <w:rPr>
          <w:rFonts w:ascii="Century Gothic" w:hAnsi="Century Gothic"/>
          <w:sz w:val="24"/>
          <w:szCs w:val="24"/>
        </w:rPr>
        <w:t xml:space="preserve"> </w:t>
      </w:r>
    </w:p>
    <w:p w14:paraId="75D6AAD9" w14:textId="056F7363" w:rsidR="009E1801" w:rsidRPr="00F24EE3" w:rsidRDefault="00520FA8" w:rsidP="00FE7832">
      <w:pPr>
        <w:pStyle w:val="ListParagraph"/>
        <w:numPr>
          <w:ilvl w:val="0"/>
          <w:numId w:val="45"/>
        </w:numPr>
        <w:spacing w:after="80" w:line="240" w:lineRule="auto"/>
        <w:contextualSpacing w:val="0"/>
        <w:jc w:val="both"/>
        <w:rPr>
          <w:rFonts w:ascii="Century Gothic" w:hAnsi="Century Gothic"/>
          <w:sz w:val="24"/>
          <w:szCs w:val="24"/>
        </w:rPr>
      </w:pPr>
      <w:r w:rsidRPr="00F24EE3">
        <w:rPr>
          <w:rFonts w:ascii="Century Gothic" w:hAnsi="Century Gothic"/>
          <w:sz w:val="24"/>
          <w:szCs w:val="24"/>
        </w:rPr>
        <w:t>T</w:t>
      </w:r>
      <w:r w:rsidR="002A0103" w:rsidRPr="00F24EE3">
        <w:rPr>
          <w:rFonts w:ascii="Century Gothic" w:hAnsi="Century Gothic"/>
          <w:sz w:val="24"/>
          <w:szCs w:val="24"/>
        </w:rPr>
        <w:t xml:space="preserve">o </w:t>
      </w:r>
      <w:r w:rsidR="00101BFB">
        <w:rPr>
          <w:rFonts w:ascii="Century Gothic" w:hAnsi="Century Gothic"/>
          <w:sz w:val="24"/>
          <w:szCs w:val="24"/>
        </w:rPr>
        <w:t xml:space="preserve">meet the above aims and </w:t>
      </w:r>
      <w:r w:rsidR="002A0103" w:rsidRPr="00F24EE3">
        <w:rPr>
          <w:rFonts w:ascii="Century Gothic" w:hAnsi="Century Gothic"/>
          <w:sz w:val="24"/>
          <w:szCs w:val="24"/>
        </w:rPr>
        <w:t xml:space="preserve">develop a stronger collective capacity for Lancashire’s community organisations to work as a more effective partner with Lancashire’s councils, political leaders and others on climate action, the </w:t>
      </w:r>
      <w:r w:rsidR="002A0103" w:rsidRPr="00F24EE3">
        <w:rPr>
          <w:rFonts w:ascii="Century Gothic" w:hAnsi="Century Gothic"/>
          <w:b/>
          <w:bCs/>
          <w:sz w:val="24"/>
          <w:szCs w:val="24"/>
        </w:rPr>
        <w:t>Lancashire Climate Action Network</w:t>
      </w:r>
      <w:r w:rsidR="009E1801" w:rsidRPr="00F24EE3">
        <w:rPr>
          <w:rFonts w:ascii="Century Gothic" w:hAnsi="Century Gothic"/>
          <w:b/>
          <w:bCs/>
          <w:sz w:val="24"/>
          <w:szCs w:val="24"/>
        </w:rPr>
        <w:t xml:space="preserve"> (LancsCAN)</w:t>
      </w:r>
      <w:r w:rsidR="002A0103" w:rsidRPr="00F24EE3">
        <w:rPr>
          <w:rFonts w:ascii="Century Gothic" w:hAnsi="Century Gothic"/>
          <w:sz w:val="24"/>
          <w:szCs w:val="24"/>
        </w:rPr>
        <w:t xml:space="preserve"> has been created </w:t>
      </w:r>
      <w:r w:rsidR="009E1801" w:rsidRPr="00F24EE3">
        <w:rPr>
          <w:rFonts w:ascii="Century Gothic" w:hAnsi="Century Gothic"/>
          <w:sz w:val="24"/>
          <w:szCs w:val="24"/>
        </w:rPr>
        <w:t xml:space="preserve">as a </w:t>
      </w:r>
      <w:r w:rsidR="007305DE">
        <w:rPr>
          <w:rFonts w:ascii="Century Gothic" w:hAnsi="Century Gothic"/>
          <w:sz w:val="24"/>
          <w:szCs w:val="24"/>
        </w:rPr>
        <w:t>con</w:t>
      </w:r>
      <w:r w:rsidR="009E1801" w:rsidRPr="00F24EE3">
        <w:rPr>
          <w:rFonts w:ascii="Century Gothic" w:hAnsi="Century Gothic"/>
          <w:sz w:val="24"/>
          <w:szCs w:val="24"/>
        </w:rPr>
        <w:t xml:space="preserve">sequent outcome of the 17 May Forum event. We expect this new Lancashire network to grow and develop over the months </w:t>
      </w:r>
      <w:r w:rsidR="007305DE">
        <w:rPr>
          <w:rFonts w:ascii="Century Gothic" w:hAnsi="Century Gothic"/>
          <w:sz w:val="24"/>
          <w:szCs w:val="24"/>
        </w:rPr>
        <w:t xml:space="preserve">and years </w:t>
      </w:r>
      <w:r w:rsidR="009E1801" w:rsidRPr="00F24EE3">
        <w:rPr>
          <w:rFonts w:ascii="Century Gothic" w:hAnsi="Century Gothic"/>
          <w:sz w:val="24"/>
          <w:szCs w:val="24"/>
        </w:rPr>
        <w:t>to come.</w:t>
      </w:r>
      <w:r w:rsidR="00F24EE3" w:rsidRPr="00F24EE3">
        <w:rPr>
          <w:rFonts w:ascii="Century Gothic" w:hAnsi="Century Gothic"/>
          <w:sz w:val="24"/>
          <w:szCs w:val="24"/>
        </w:rPr>
        <w:t xml:space="preserve"> The </w:t>
      </w:r>
      <w:r w:rsidR="009E1801" w:rsidRPr="0028179D">
        <w:rPr>
          <w:rFonts w:ascii="Century Gothic" w:hAnsi="Century Gothic"/>
          <w:sz w:val="24"/>
          <w:szCs w:val="24"/>
          <w:u w:val="single"/>
        </w:rPr>
        <w:t>LancsCAN website</w:t>
      </w:r>
      <w:r w:rsidR="009E1801" w:rsidRPr="00F24EE3">
        <w:rPr>
          <w:rFonts w:ascii="Century Gothic" w:hAnsi="Century Gothic"/>
          <w:sz w:val="24"/>
          <w:szCs w:val="24"/>
        </w:rPr>
        <w:t xml:space="preserve"> in </w:t>
      </w:r>
      <w:r w:rsidR="00F24EE3">
        <w:rPr>
          <w:rFonts w:ascii="Century Gothic" w:hAnsi="Century Gothic"/>
          <w:sz w:val="24"/>
          <w:szCs w:val="24"/>
        </w:rPr>
        <w:t xml:space="preserve">currently in </w:t>
      </w:r>
      <w:r w:rsidR="009E1801" w:rsidRPr="00F24EE3">
        <w:rPr>
          <w:rFonts w:ascii="Century Gothic" w:hAnsi="Century Gothic"/>
          <w:sz w:val="24"/>
          <w:szCs w:val="24"/>
        </w:rPr>
        <w:t>development</w:t>
      </w:r>
      <w:r w:rsidR="00F24EE3">
        <w:rPr>
          <w:rFonts w:ascii="Century Gothic" w:hAnsi="Century Gothic"/>
          <w:sz w:val="24"/>
          <w:szCs w:val="24"/>
        </w:rPr>
        <w:t xml:space="preserve"> that will provide the main organisational, communications and resource hub for the Network.</w:t>
      </w:r>
      <w:r w:rsidR="007305DE">
        <w:rPr>
          <w:rFonts w:ascii="Century Gothic" w:hAnsi="Century Gothic"/>
          <w:sz w:val="24"/>
          <w:szCs w:val="24"/>
        </w:rPr>
        <w:t xml:space="preserve"> </w:t>
      </w:r>
    </w:p>
    <w:p w14:paraId="4A5418AB" w14:textId="71F94FE6" w:rsidR="00AA36E1" w:rsidRDefault="000767BC" w:rsidP="00FE7832">
      <w:pPr>
        <w:pStyle w:val="ListParagraph"/>
        <w:numPr>
          <w:ilvl w:val="0"/>
          <w:numId w:val="45"/>
        </w:numPr>
        <w:spacing w:after="80" w:line="240" w:lineRule="auto"/>
        <w:contextualSpacing w:val="0"/>
        <w:jc w:val="both"/>
        <w:rPr>
          <w:rFonts w:ascii="Century Gothic" w:hAnsi="Century Gothic"/>
          <w:sz w:val="24"/>
          <w:szCs w:val="24"/>
        </w:rPr>
      </w:pPr>
      <w:r w:rsidRPr="007305DE">
        <w:rPr>
          <w:rFonts w:ascii="Century Gothic" w:hAnsi="Century Gothic"/>
          <w:sz w:val="24"/>
          <w:szCs w:val="24"/>
          <w:u w:val="single"/>
        </w:rPr>
        <w:t xml:space="preserve">All three </w:t>
      </w:r>
      <w:r w:rsidR="00F24EE3" w:rsidRPr="007305DE">
        <w:rPr>
          <w:rFonts w:ascii="Century Gothic" w:hAnsi="Century Gothic"/>
          <w:sz w:val="24"/>
          <w:szCs w:val="24"/>
          <w:u w:val="single"/>
        </w:rPr>
        <w:t xml:space="preserve">Lancashire </w:t>
      </w:r>
      <w:r w:rsidRPr="007305DE">
        <w:rPr>
          <w:rFonts w:ascii="Century Gothic" w:hAnsi="Century Gothic"/>
          <w:sz w:val="24"/>
          <w:szCs w:val="24"/>
          <w:u w:val="single"/>
        </w:rPr>
        <w:t>universities</w:t>
      </w:r>
      <w:r w:rsidRPr="00F24EE3">
        <w:rPr>
          <w:rFonts w:ascii="Century Gothic" w:hAnsi="Century Gothic"/>
          <w:sz w:val="24"/>
          <w:szCs w:val="24"/>
        </w:rPr>
        <w:t xml:space="preserve"> </w:t>
      </w:r>
      <w:r w:rsidR="00F24EE3" w:rsidRPr="00F24EE3">
        <w:rPr>
          <w:rFonts w:ascii="Century Gothic" w:hAnsi="Century Gothic"/>
          <w:sz w:val="24"/>
          <w:szCs w:val="24"/>
        </w:rPr>
        <w:t>– Edge Hill, Lancaster and UC</w:t>
      </w:r>
      <w:r w:rsidR="007305DE">
        <w:rPr>
          <w:rFonts w:ascii="Century Gothic" w:hAnsi="Century Gothic"/>
          <w:sz w:val="24"/>
          <w:szCs w:val="24"/>
        </w:rPr>
        <w:t>L</w:t>
      </w:r>
      <w:r w:rsidR="00F24EE3" w:rsidRPr="00F24EE3">
        <w:rPr>
          <w:rFonts w:ascii="Century Gothic" w:hAnsi="Century Gothic"/>
          <w:sz w:val="24"/>
          <w:szCs w:val="24"/>
        </w:rPr>
        <w:t xml:space="preserve">an – are </w:t>
      </w:r>
      <w:r w:rsidRPr="00F24EE3">
        <w:rPr>
          <w:rFonts w:ascii="Century Gothic" w:hAnsi="Century Gothic"/>
          <w:sz w:val="24"/>
          <w:szCs w:val="24"/>
        </w:rPr>
        <w:t>working together</w:t>
      </w:r>
      <w:r w:rsidR="00F24EE3" w:rsidRPr="00F24EE3">
        <w:rPr>
          <w:rFonts w:ascii="Century Gothic" w:hAnsi="Century Gothic"/>
          <w:sz w:val="24"/>
          <w:szCs w:val="24"/>
        </w:rPr>
        <w:t xml:space="preserve"> </w:t>
      </w:r>
      <w:r w:rsidR="007305DE">
        <w:rPr>
          <w:rFonts w:ascii="Century Gothic" w:hAnsi="Century Gothic"/>
          <w:sz w:val="24"/>
          <w:szCs w:val="24"/>
        </w:rPr>
        <w:t>to support LancsCAN’s development, drawing upon their own</w:t>
      </w:r>
      <w:r w:rsidR="00F24EE3" w:rsidRPr="00F24EE3">
        <w:rPr>
          <w:rFonts w:ascii="Century Gothic" w:hAnsi="Century Gothic"/>
          <w:sz w:val="24"/>
          <w:szCs w:val="24"/>
        </w:rPr>
        <w:t xml:space="preserve"> institutional assets and capabilities</w:t>
      </w:r>
      <w:r w:rsidR="007305DE">
        <w:rPr>
          <w:rFonts w:ascii="Century Gothic" w:hAnsi="Century Gothic"/>
          <w:sz w:val="24"/>
          <w:szCs w:val="24"/>
        </w:rPr>
        <w:t xml:space="preserve"> in collaboration with Lancashire’s community organisations</w:t>
      </w:r>
      <w:r w:rsidR="00F24EE3" w:rsidRPr="00F24EE3">
        <w:rPr>
          <w:rFonts w:ascii="Century Gothic" w:hAnsi="Century Gothic"/>
          <w:sz w:val="24"/>
          <w:szCs w:val="24"/>
        </w:rPr>
        <w:t xml:space="preserve">. </w:t>
      </w:r>
      <w:r w:rsidR="007305DE">
        <w:rPr>
          <w:rFonts w:ascii="Century Gothic" w:hAnsi="Century Gothic"/>
          <w:sz w:val="24"/>
          <w:szCs w:val="24"/>
        </w:rPr>
        <w:t>The three universities</w:t>
      </w:r>
      <w:r w:rsidR="00F24EE3" w:rsidRPr="00F24EE3">
        <w:rPr>
          <w:rFonts w:ascii="Century Gothic" w:hAnsi="Century Gothic"/>
          <w:sz w:val="24"/>
          <w:szCs w:val="24"/>
        </w:rPr>
        <w:t xml:space="preserve"> are exploring </w:t>
      </w:r>
      <w:r w:rsidR="00F24EE3">
        <w:rPr>
          <w:rFonts w:ascii="Century Gothic" w:hAnsi="Century Gothic"/>
          <w:sz w:val="24"/>
          <w:szCs w:val="24"/>
        </w:rPr>
        <w:t>f</w:t>
      </w:r>
      <w:r w:rsidR="009E1801" w:rsidRPr="00F24EE3">
        <w:rPr>
          <w:rFonts w:ascii="Century Gothic" w:hAnsi="Century Gothic"/>
          <w:sz w:val="24"/>
          <w:szCs w:val="24"/>
        </w:rPr>
        <w:t>unding</w:t>
      </w:r>
      <w:r w:rsidR="00F24EE3">
        <w:rPr>
          <w:rFonts w:ascii="Century Gothic" w:hAnsi="Century Gothic"/>
          <w:sz w:val="24"/>
          <w:szCs w:val="24"/>
        </w:rPr>
        <w:t xml:space="preserve"> options to secure financial support for future LancsCAN events, collaborative projects, other </w:t>
      </w:r>
      <w:r w:rsidR="009E1801" w:rsidRPr="00F24EE3">
        <w:rPr>
          <w:rFonts w:ascii="Century Gothic" w:hAnsi="Century Gothic"/>
          <w:sz w:val="24"/>
          <w:szCs w:val="24"/>
        </w:rPr>
        <w:t>activities</w:t>
      </w:r>
      <w:r w:rsidR="00F24EE3">
        <w:rPr>
          <w:rFonts w:ascii="Century Gothic" w:hAnsi="Century Gothic"/>
          <w:sz w:val="24"/>
          <w:szCs w:val="24"/>
        </w:rPr>
        <w:t>, website development and managemen</w:t>
      </w:r>
      <w:r w:rsidR="007305DE">
        <w:rPr>
          <w:rFonts w:ascii="Century Gothic" w:hAnsi="Century Gothic"/>
          <w:sz w:val="24"/>
          <w:szCs w:val="24"/>
        </w:rPr>
        <w:t>t</w:t>
      </w:r>
      <w:r w:rsidR="00F03326">
        <w:rPr>
          <w:rFonts w:ascii="Century Gothic" w:hAnsi="Century Gothic"/>
          <w:sz w:val="24"/>
          <w:szCs w:val="24"/>
        </w:rPr>
        <w:t xml:space="preserve">. </w:t>
      </w:r>
    </w:p>
    <w:p w14:paraId="64CA3AF2" w14:textId="047B0EE3" w:rsidR="009E1801" w:rsidRPr="00F24EE3" w:rsidRDefault="00AA36E1" w:rsidP="00FE7832">
      <w:pPr>
        <w:pStyle w:val="ListParagraph"/>
        <w:numPr>
          <w:ilvl w:val="0"/>
          <w:numId w:val="45"/>
        </w:numPr>
        <w:spacing w:after="80" w:line="240" w:lineRule="auto"/>
        <w:contextualSpacing w:val="0"/>
        <w:jc w:val="both"/>
        <w:rPr>
          <w:rFonts w:ascii="Century Gothic" w:hAnsi="Century Gothic"/>
          <w:sz w:val="24"/>
          <w:szCs w:val="24"/>
        </w:rPr>
      </w:pPr>
      <w:r w:rsidRPr="007305DE">
        <w:rPr>
          <w:rFonts w:ascii="Century Gothic" w:hAnsi="Century Gothic"/>
          <w:sz w:val="24"/>
          <w:szCs w:val="24"/>
          <w:u w:val="single"/>
        </w:rPr>
        <w:t>This is a long-term plan</w:t>
      </w:r>
      <w:r>
        <w:rPr>
          <w:rFonts w:ascii="Century Gothic" w:hAnsi="Century Gothic"/>
          <w:sz w:val="24"/>
          <w:szCs w:val="24"/>
        </w:rPr>
        <w:t xml:space="preserve">. We are aiming to make LancsCAN a growing and sustainable network </w:t>
      </w:r>
      <w:r w:rsidR="009C02C3">
        <w:rPr>
          <w:rFonts w:ascii="Century Gothic" w:hAnsi="Century Gothic"/>
          <w:sz w:val="24"/>
          <w:szCs w:val="24"/>
        </w:rPr>
        <w:t xml:space="preserve">community and collaborative </w:t>
      </w:r>
      <w:r>
        <w:rPr>
          <w:rFonts w:ascii="Century Gothic" w:hAnsi="Century Gothic"/>
          <w:sz w:val="24"/>
          <w:szCs w:val="24"/>
        </w:rPr>
        <w:t>partner</w:t>
      </w:r>
      <w:r w:rsidR="009C02C3">
        <w:rPr>
          <w:rFonts w:ascii="Century Gothic" w:hAnsi="Century Gothic"/>
          <w:sz w:val="24"/>
          <w:szCs w:val="24"/>
        </w:rPr>
        <w:t xml:space="preserve">. </w:t>
      </w:r>
      <w:r w:rsidR="00F03326">
        <w:rPr>
          <w:rFonts w:ascii="Century Gothic" w:hAnsi="Century Gothic"/>
          <w:sz w:val="24"/>
          <w:szCs w:val="24"/>
        </w:rPr>
        <w:t xml:space="preserve">UCLan will host the next </w:t>
      </w:r>
      <w:r w:rsidR="007305DE">
        <w:rPr>
          <w:rFonts w:ascii="Century Gothic" w:hAnsi="Century Gothic"/>
          <w:sz w:val="24"/>
          <w:szCs w:val="24"/>
        </w:rPr>
        <w:t xml:space="preserve">Lancashire Community Climate Action </w:t>
      </w:r>
      <w:r w:rsidR="00F03326">
        <w:rPr>
          <w:rFonts w:ascii="Century Gothic" w:hAnsi="Century Gothic"/>
          <w:sz w:val="24"/>
          <w:szCs w:val="24"/>
        </w:rPr>
        <w:t>Forum event sometime in 2024</w:t>
      </w:r>
      <w:r w:rsidR="009C02C3">
        <w:rPr>
          <w:rFonts w:ascii="Century Gothic" w:hAnsi="Century Gothic"/>
          <w:sz w:val="24"/>
          <w:szCs w:val="24"/>
        </w:rPr>
        <w:t>, and possibly Lancaster University in 2025, with more to follow every year at different locations around Lancashire.</w:t>
      </w:r>
      <w:r w:rsidR="007305DE" w:rsidRPr="007305DE">
        <w:rPr>
          <w:rFonts w:ascii="Century Gothic" w:hAnsi="Century Gothic"/>
          <w:sz w:val="24"/>
          <w:szCs w:val="24"/>
        </w:rPr>
        <w:t xml:space="preserve"> </w:t>
      </w:r>
      <w:r w:rsidR="007305DE">
        <w:rPr>
          <w:rFonts w:ascii="Century Gothic" w:hAnsi="Century Gothic"/>
          <w:sz w:val="24"/>
          <w:szCs w:val="24"/>
        </w:rPr>
        <w:t>A LancsCAN Leadership Team will be created based on representation from community organisation, local council and university members that will help drive forward the Network’s development.</w:t>
      </w:r>
    </w:p>
    <w:p w14:paraId="3D55CFCE" w14:textId="75FA4312" w:rsidR="009E1801" w:rsidRDefault="00AE3168" w:rsidP="00FE7832">
      <w:pPr>
        <w:pStyle w:val="ListParagraph"/>
        <w:numPr>
          <w:ilvl w:val="0"/>
          <w:numId w:val="45"/>
        </w:numPr>
        <w:spacing w:after="80" w:line="240" w:lineRule="auto"/>
        <w:contextualSpacing w:val="0"/>
        <w:jc w:val="both"/>
        <w:rPr>
          <w:rFonts w:ascii="Century Gothic" w:hAnsi="Century Gothic"/>
          <w:sz w:val="24"/>
          <w:szCs w:val="24"/>
        </w:rPr>
      </w:pPr>
      <w:r w:rsidRPr="0028179D">
        <w:rPr>
          <w:rFonts w:ascii="Century Gothic" w:hAnsi="Century Gothic"/>
          <w:sz w:val="24"/>
          <w:szCs w:val="24"/>
        </w:rPr>
        <w:lastRenderedPageBreak/>
        <w:t xml:space="preserve">In late June 2023, Prof Christopher Dent contacted Lancashire County Council to </w:t>
      </w:r>
      <w:r w:rsidR="0028179D" w:rsidRPr="0028179D">
        <w:rPr>
          <w:rFonts w:ascii="Century Gothic" w:hAnsi="Century Gothic"/>
          <w:sz w:val="24"/>
          <w:szCs w:val="24"/>
        </w:rPr>
        <w:t xml:space="preserve">outline the main outcomes of the 17 May Forum event and suggest an initial meeting to open up a </w:t>
      </w:r>
      <w:r w:rsidR="0028179D">
        <w:rPr>
          <w:rFonts w:ascii="Century Gothic" w:hAnsi="Century Gothic"/>
          <w:sz w:val="24"/>
          <w:szCs w:val="24"/>
        </w:rPr>
        <w:t>c</w:t>
      </w:r>
      <w:r w:rsidR="009E1801" w:rsidRPr="0028179D">
        <w:rPr>
          <w:rFonts w:ascii="Century Gothic" w:hAnsi="Century Gothic"/>
          <w:sz w:val="24"/>
          <w:szCs w:val="24"/>
        </w:rPr>
        <w:t>onsultation dialogue with Lanc</w:t>
      </w:r>
      <w:r w:rsidR="000767BC" w:rsidRPr="0028179D">
        <w:rPr>
          <w:rFonts w:ascii="Century Gothic" w:hAnsi="Century Gothic"/>
          <w:sz w:val="24"/>
          <w:szCs w:val="24"/>
        </w:rPr>
        <w:t>ashire’s councils</w:t>
      </w:r>
      <w:r w:rsidR="0028179D">
        <w:rPr>
          <w:rFonts w:ascii="Century Gothic" w:hAnsi="Century Gothic"/>
          <w:sz w:val="24"/>
          <w:szCs w:val="24"/>
        </w:rPr>
        <w:t xml:space="preserve"> and </w:t>
      </w:r>
      <w:r w:rsidR="000767BC" w:rsidRPr="0028179D">
        <w:rPr>
          <w:rFonts w:ascii="Century Gothic" w:hAnsi="Century Gothic"/>
          <w:sz w:val="24"/>
          <w:szCs w:val="24"/>
        </w:rPr>
        <w:t xml:space="preserve">political leaders </w:t>
      </w:r>
      <w:r w:rsidR="0028179D">
        <w:rPr>
          <w:rFonts w:ascii="Century Gothic" w:hAnsi="Century Gothic"/>
          <w:sz w:val="24"/>
          <w:szCs w:val="24"/>
        </w:rPr>
        <w:t>on how the new LancsCAN network can establish collaborative links with them</w:t>
      </w:r>
      <w:r w:rsidR="00F90462">
        <w:rPr>
          <w:rFonts w:ascii="Century Gothic" w:hAnsi="Century Gothic"/>
          <w:sz w:val="24"/>
          <w:szCs w:val="24"/>
        </w:rPr>
        <w:t xml:space="preserve">. There will be an </w:t>
      </w:r>
      <w:r w:rsidR="00F90462" w:rsidRPr="00DC55C2">
        <w:rPr>
          <w:rFonts w:ascii="Century Gothic" w:hAnsi="Century Gothic"/>
          <w:sz w:val="24"/>
          <w:szCs w:val="24"/>
        </w:rPr>
        <w:t xml:space="preserve">initial conversation between </w:t>
      </w:r>
      <w:r w:rsidR="00F90462">
        <w:rPr>
          <w:rFonts w:ascii="Century Gothic" w:hAnsi="Century Gothic"/>
          <w:sz w:val="24"/>
          <w:szCs w:val="24"/>
        </w:rPr>
        <w:t xml:space="preserve">some of </w:t>
      </w:r>
      <w:r w:rsidR="00F90462" w:rsidRPr="00DC55C2">
        <w:rPr>
          <w:rFonts w:ascii="Century Gothic" w:hAnsi="Century Gothic"/>
          <w:sz w:val="24"/>
          <w:szCs w:val="24"/>
        </w:rPr>
        <w:t>LancsCAN</w:t>
      </w:r>
      <w:r w:rsidR="00F90462">
        <w:rPr>
          <w:rFonts w:ascii="Century Gothic" w:hAnsi="Century Gothic"/>
          <w:sz w:val="24"/>
          <w:szCs w:val="24"/>
        </w:rPr>
        <w:t>’s</w:t>
      </w:r>
      <w:r w:rsidR="00F90462" w:rsidRPr="00DC55C2">
        <w:rPr>
          <w:rFonts w:ascii="Century Gothic" w:hAnsi="Century Gothic"/>
          <w:sz w:val="24"/>
          <w:szCs w:val="24"/>
        </w:rPr>
        <w:t xml:space="preserve"> leaders and the Lancashire Climate and Environment Officers group </w:t>
      </w:r>
      <w:r w:rsidR="00F90462">
        <w:rPr>
          <w:rFonts w:ascii="Century Gothic" w:hAnsi="Century Gothic"/>
          <w:sz w:val="24"/>
          <w:szCs w:val="24"/>
        </w:rPr>
        <w:t xml:space="preserve">(of local councils) </w:t>
      </w:r>
      <w:r w:rsidR="00F90462" w:rsidRPr="00DC55C2">
        <w:rPr>
          <w:rFonts w:ascii="Century Gothic" w:hAnsi="Century Gothic"/>
          <w:sz w:val="24"/>
          <w:szCs w:val="24"/>
        </w:rPr>
        <w:t>on 2 August 2023</w:t>
      </w:r>
      <w:r w:rsidR="00F90462">
        <w:rPr>
          <w:rFonts w:ascii="Century Gothic" w:hAnsi="Century Gothic"/>
          <w:sz w:val="24"/>
          <w:szCs w:val="24"/>
        </w:rPr>
        <w:t xml:space="preserve"> that we </w:t>
      </w:r>
      <w:r w:rsidR="00547193" w:rsidRPr="00DC55C2">
        <w:rPr>
          <w:rFonts w:ascii="Century Gothic" w:hAnsi="Century Gothic"/>
          <w:sz w:val="24"/>
          <w:szCs w:val="24"/>
        </w:rPr>
        <w:t xml:space="preserve">hope </w:t>
      </w:r>
      <w:r w:rsidR="00547193">
        <w:rPr>
          <w:rFonts w:ascii="Century Gothic" w:hAnsi="Century Gothic"/>
          <w:sz w:val="24"/>
          <w:szCs w:val="24"/>
        </w:rPr>
        <w:t xml:space="preserve">will be </w:t>
      </w:r>
      <w:r w:rsidR="00547193" w:rsidRPr="00DC55C2">
        <w:rPr>
          <w:rFonts w:ascii="Century Gothic" w:hAnsi="Century Gothic"/>
          <w:sz w:val="24"/>
          <w:szCs w:val="24"/>
        </w:rPr>
        <w:t>the start of a useful and wider dialogue process</w:t>
      </w:r>
      <w:r w:rsidR="00547193">
        <w:rPr>
          <w:rFonts w:ascii="Century Gothic" w:hAnsi="Century Gothic"/>
          <w:sz w:val="24"/>
          <w:szCs w:val="24"/>
        </w:rPr>
        <w:t xml:space="preserve">. </w:t>
      </w:r>
    </w:p>
    <w:p w14:paraId="6A75638F" w14:textId="77777777" w:rsidR="00547193" w:rsidRPr="00547193" w:rsidRDefault="00547193" w:rsidP="00547193">
      <w:pPr>
        <w:spacing w:after="80" w:line="240" w:lineRule="auto"/>
        <w:ind w:left="360"/>
        <w:jc w:val="both"/>
        <w:rPr>
          <w:rFonts w:ascii="Century Gothic" w:hAnsi="Century Gothic"/>
          <w:sz w:val="24"/>
          <w:szCs w:val="24"/>
        </w:rPr>
      </w:pPr>
    </w:p>
    <w:p w14:paraId="10358047" w14:textId="3311E3C6" w:rsidR="00BD58A1" w:rsidRPr="00BD58A1" w:rsidRDefault="00BD58A1" w:rsidP="00FE7832">
      <w:pPr>
        <w:shd w:val="clear" w:color="auto" w:fill="CCFFCC"/>
        <w:spacing w:after="80" w:line="240" w:lineRule="auto"/>
        <w:jc w:val="both"/>
        <w:rPr>
          <w:rFonts w:ascii="Century Gothic" w:hAnsi="Century Gothic"/>
          <w:b/>
          <w:bCs/>
          <w:sz w:val="24"/>
          <w:szCs w:val="24"/>
        </w:rPr>
      </w:pPr>
      <w:r w:rsidRPr="00BD58A1">
        <w:rPr>
          <w:rFonts w:ascii="Century Gothic" w:hAnsi="Century Gothic"/>
          <w:b/>
          <w:bCs/>
          <w:sz w:val="24"/>
          <w:szCs w:val="24"/>
        </w:rPr>
        <w:t>WHAT THE FORUM SOUGHT TO DO</w:t>
      </w:r>
      <w:r>
        <w:rPr>
          <w:rFonts w:ascii="Century Gothic" w:hAnsi="Century Gothic"/>
          <w:b/>
          <w:bCs/>
          <w:sz w:val="24"/>
          <w:szCs w:val="24"/>
        </w:rPr>
        <w:t>…</w:t>
      </w:r>
    </w:p>
    <w:p w14:paraId="26EC1FDC" w14:textId="0A5F175D" w:rsidR="00990B4D" w:rsidRDefault="00990B4D" w:rsidP="00FE7832">
      <w:pPr>
        <w:pStyle w:val="ListParagraph"/>
        <w:numPr>
          <w:ilvl w:val="0"/>
          <w:numId w:val="6"/>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Understand the goals, problems and challenges of Lancashire’s community </w:t>
      </w:r>
      <w:r w:rsidR="00BD58A1">
        <w:rPr>
          <w:rFonts w:ascii="Century Gothic" w:hAnsi="Century Gothic"/>
          <w:sz w:val="24"/>
          <w:szCs w:val="24"/>
        </w:rPr>
        <w:t>organisations</w:t>
      </w:r>
      <w:r>
        <w:rPr>
          <w:rFonts w:ascii="Century Gothic" w:hAnsi="Century Gothic"/>
          <w:sz w:val="24"/>
          <w:szCs w:val="24"/>
        </w:rPr>
        <w:t xml:space="preserve"> </w:t>
      </w:r>
      <w:r w:rsidR="00BD58A1">
        <w:rPr>
          <w:rFonts w:ascii="Century Gothic" w:hAnsi="Century Gothic"/>
          <w:sz w:val="24"/>
          <w:szCs w:val="24"/>
        </w:rPr>
        <w:t xml:space="preserve">working in some way on </w:t>
      </w:r>
      <w:r w:rsidRPr="00AE490D">
        <w:rPr>
          <w:rFonts w:ascii="Century Gothic" w:hAnsi="Century Gothic"/>
          <w:sz w:val="24"/>
          <w:szCs w:val="24"/>
        </w:rPr>
        <w:t xml:space="preserve">climate action </w:t>
      </w:r>
      <w:r w:rsidR="00BD58A1">
        <w:rPr>
          <w:rFonts w:ascii="Century Gothic" w:hAnsi="Century Gothic"/>
          <w:sz w:val="24"/>
          <w:szCs w:val="24"/>
        </w:rPr>
        <w:t>efforts</w:t>
      </w:r>
      <w:r>
        <w:rPr>
          <w:rFonts w:ascii="Century Gothic" w:hAnsi="Century Gothic"/>
          <w:sz w:val="24"/>
          <w:szCs w:val="24"/>
        </w:rPr>
        <w:t>.</w:t>
      </w:r>
    </w:p>
    <w:p w14:paraId="4B8EF9C9" w14:textId="77777777" w:rsidR="00990B4D" w:rsidRDefault="00990B4D" w:rsidP="00FE7832">
      <w:pPr>
        <w:pStyle w:val="ListParagraph"/>
        <w:numPr>
          <w:ilvl w:val="0"/>
          <w:numId w:val="6"/>
        </w:numPr>
        <w:spacing w:after="80" w:line="240" w:lineRule="auto"/>
        <w:contextualSpacing w:val="0"/>
        <w:jc w:val="both"/>
        <w:rPr>
          <w:rFonts w:ascii="Century Gothic" w:hAnsi="Century Gothic"/>
          <w:sz w:val="24"/>
          <w:szCs w:val="24"/>
        </w:rPr>
      </w:pPr>
      <w:r>
        <w:rPr>
          <w:rFonts w:ascii="Century Gothic" w:hAnsi="Century Gothic"/>
          <w:sz w:val="24"/>
          <w:szCs w:val="24"/>
        </w:rPr>
        <w:t>Share good practice among event participants and explore new ideas on developing collaboration and mutual support.</w:t>
      </w:r>
    </w:p>
    <w:p w14:paraId="3D3182D2" w14:textId="31AC72E3" w:rsidR="00BD58A1" w:rsidRPr="00BD58A1" w:rsidRDefault="00BD58A1" w:rsidP="00FE7832">
      <w:pPr>
        <w:pStyle w:val="ListParagraph"/>
        <w:numPr>
          <w:ilvl w:val="0"/>
          <w:numId w:val="6"/>
        </w:numPr>
        <w:spacing w:after="80" w:line="240" w:lineRule="auto"/>
        <w:contextualSpacing w:val="0"/>
        <w:jc w:val="both"/>
        <w:rPr>
          <w:rFonts w:ascii="Century Gothic" w:hAnsi="Century Gothic"/>
          <w:sz w:val="24"/>
          <w:szCs w:val="24"/>
        </w:rPr>
      </w:pPr>
      <w:r w:rsidRPr="00BD58A1">
        <w:rPr>
          <w:rFonts w:ascii="Century Gothic" w:hAnsi="Century Gothic"/>
          <w:sz w:val="24"/>
          <w:szCs w:val="24"/>
        </w:rPr>
        <w:t xml:space="preserve">Explore how participating community </w:t>
      </w:r>
      <w:r>
        <w:rPr>
          <w:rFonts w:ascii="Century Gothic" w:hAnsi="Century Gothic"/>
          <w:sz w:val="24"/>
          <w:szCs w:val="24"/>
        </w:rPr>
        <w:t>organisations</w:t>
      </w:r>
      <w:r w:rsidRPr="00BD58A1">
        <w:rPr>
          <w:rFonts w:ascii="Century Gothic" w:hAnsi="Century Gothic"/>
          <w:sz w:val="24"/>
          <w:szCs w:val="24"/>
        </w:rPr>
        <w:t xml:space="preserve"> can establish new forms of collaboration and can mutually support each other.</w:t>
      </w:r>
    </w:p>
    <w:p w14:paraId="47117D12" w14:textId="77777777" w:rsidR="00990B4D" w:rsidRDefault="00990B4D" w:rsidP="00FE7832">
      <w:pPr>
        <w:pStyle w:val="ListParagraph"/>
        <w:numPr>
          <w:ilvl w:val="0"/>
          <w:numId w:val="6"/>
        </w:numPr>
        <w:spacing w:after="80" w:line="240" w:lineRule="auto"/>
        <w:contextualSpacing w:val="0"/>
        <w:jc w:val="both"/>
        <w:rPr>
          <w:rFonts w:ascii="Century Gothic" w:hAnsi="Century Gothic"/>
          <w:sz w:val="24"/>
          <w:szCs w:val="24"/>
        </w:rPr>
      </w:pPr>
      <w:r>
        <w:rPr>
          <w:rFonts w:ascii="Century Gothic" w:hAnsi="Century Gothic"/>
          <w:sz w:val="24"/>
          <w:szCs w:val="24"/>
        </w:rPr>
        <w:t>Provide expertise from also participating specialists working on different aspects of climate action and community engagement.</w:t>
      </w:r>
    </w:p>
    <w:p w14:paraId="04F7E858" w14:textId="7BB81060" w:rsidR="00990B4D" w:rsidRDefault="00990B4D" w:rsidP="00FE7832">
      <w:pPr>
        <w:pStyle w:val="ListParagraph"/>
        <w:numPr>
          <w:ilvl w:val="0"/>
          <w:numId w:val="6"/>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Feedback ‘community voice’ outputs </w:t>
      </w:r>
      <w:r w:rsidRPr="00AE490D">
        <w:rPr>
          <w:rFonts w:ascii="Century Gothic" w:hAnsi="Century Gothic"/>
          <w:sz w:val="24"/>
          <w:szCs w:val="24"/>
        </w:rPr>
        <w:t xml:space="preserve">from this climate action focused event </w:t>
      </w:r>
      <w:r>
        <w:rPr>
          <w:rFonts w:ascii="Century Gothic" w:hAnsi="Century Gothic"/>
          <w:sz w:val="24"/>
          <w:szCs w:val="24"/>
        </w:rPr>
        <w:t xml:space="preserve">to Lancashire’s </w:t>
      </w:r>
      <w:r w:rsidR="00BD58A1">
        <w:rPr>
          <w:rFonts w:ascii="Century Gothic" w:hAnsi="Century Gothic"/>
          <w:sz w:val="24"/>
          <w:szCs w:val="24"/>
        </w:rPr>
        <w:t xml:space="preserve">councils and </w:t>
      </w:r>
      <w:r>
        <w:rPr>
          <w:rFonts w:ascii="Century Gothic" w:hAnsi="Century Gothic"/>
          <w:sz w:val="24"/>
          <w:szCs w:val="24"/>
        </w:rPr>
        <w:t xml:space="preserve">political leaders as they implement the </w:t>
      </w:r>
      <w:bookmarkStart w:id="0" w:name="_Hlk141098219"/>
      <w:r>
        <w:fldChar w:fldCharType="begin"/>
      </w:r>
      <w:r>
        <w:instrText>HYPERLINK "https://www.lancashire.gov.uk/council/organisation-and-partnerships/lancashire-2050/"</w:instrText>
      </w:r>
      <w:r>
        <w:fldChar w:fldCharType="separate"/>
      </w:r>
      <w:r w:rsidRPr="00C765B8">
        <w:rPr>
          <w:rStyle w:val="Hyperlink"/>
          <w:rFonts w:ascii="Century Gothic" w:hAnsi="Century Gothic"/>
          <w:sz w:val="24"/>
          <w:szCs w:val="24"/>
        </w:rPr>
        <w:t>Lancashire 2050 Plan</w:t>
      </w:r>
      <w:r>
        <w:rPr>
          <w:rStyle w:val="Hyperlink"/>
          <w:rFonts w:ascii="Century Gothic" w:hAnsi="Century Gothic"/>
          <w:sz w:val="24"/>
          <w:szCs w:val="24"/>
        </w:rPr>
        <w:fldChar w:fldCharType="end"/>
      </w:r>
      <w:bookmarkEnd w:id="0"/>
      <w:r>
        <w:rPr>
          <w:rFonts w:ascii="Century Gothic" w:hAnsi="Century Gothic"/>
          <w:sz w:val="24"/>
          <w:szCs w:val="24"/>
        </w:rPr>
        <w:t>.</w:t>
      </w:r>
    </w:p>
    <w:p w14:paraId="3599326A" w14:textId="0E8D6DC3" w:rsidR="00990B4D" w:rsidRDefault="00990B4D" w:rsidP="00FE7832">
      <w:pPr>
        <w:pStyle w:val="ListParagraph"/>
        <w:numPr>
          <w:ilvl w:val="0"/>
          <w:numId w:val="6"/>
        </w:numPr>
        <w:spacing w:after="80" w:line="240" w:lineRule="auto"/>
        <w:contextualSpacing w:val="0"/>
        <w:jc w:val="both"/>
        <w:rPr>
          <w:rFonts w:ascii="Century Gothic" w:hAnsi="Century Gothic"/>
          <w:sz w:val="24"/>
          <w:szCs w:val="24"/>
        </w:rPr>
      </w:pPr>
      <w:r>
        <w:rPr>
          <w:rFonts w:ascii="Century Gothic" w:hAnsi="Century Gothic"/>
          <w:sz w:val="24"/>
          <w:szCs w:val="24"/>
        </w:rPr>
        <w:t>Consider follow-up activities after the event, such</w:t>
      </w:r>
      <w:r w:rsidR="005A2800">
        <w:rPr>
          <w:rFonts w:ascii="Century Gothic" w:hAnsi="Century Gothic"/>
          <w:sz w:val="24"/>
          <w:szCs w:val="24"/>
        </w:rPr>
        <w:t xml:space="preserve"> as</w:t>
      </w:r>
      <w:r>
        <w:rPr>
          <w:rFonts w:ascii="Century Gothic" w:hAnsi="Century Gothic"/>
          <w:sz w:val="24"/>
          <w:szCs w:val="24"/>
        </w:rPr>
        <w:t xml:space="preserve"> creating a network of participating community </w:t>
      </w:r>
      <w:r w:rsidR="00BD58A1">
        <w:rPr>
          <w:rFonts w:ascii="Century Gothic" w:hAnsi="Century Gothic"/>
          <w:sz w:val="24"/>
          <w:szCs w:val="24"/>
        </w:rPr>
        <w:t>organisations</w:t>
      </w:r>
      <w:r w:rsidRPr="00AE490D">
        <w:rPr>
          <w:rFonts w:ascii="Century Gothic" w:hAnsi="Century Gothic"/>
          <w:sz w:val="24"/>
          <w:szCs w:val="24"/>
        </w:rPr>
        <w:t xml:space="preserve"> and the climate action linkages between them</w:t>
      </w:r>
      <w:r>
        <w:rPr>
          <w:rFonts w:ascii="Century Gothic" w:hAnsi="Century Gothic"/>
          <w:sz w:val="24"/>
          <w:szCs w:val="24"/>
        </w:rPr>
        <w:t>.</w:t>
      </w:r>
    </w:p>
    <w:p w14:paraId="49947C7D" w14:textId="77777777" w:rsidR="0028179D" w:rsidRDefault="0028179D" w:rsidP="00FE7832">
      <w:pPr>
        <w:spacing w:after="80" w:line="240" w:lineRule="auto"/>
        <w:jc w:val="both"/>
        <w:rPr>
          <w:rFonts w:ascii="Century Gothic" w:hAnsi="Century Gothic"/>
          <w:sz w:val="24"/>
          <w:szCs w:val="24"/>
        </w:rPr>
      </w:pPr>
    </w:p>
    <w:p w14:paraId="5A81DE85" w14:textId="73E8B1C5" w:rsidR="00A534E0" w:rsidRPr="00A534E0" w:rsidRDefault="00A534E0" w:rsidP="00FE7832">
      <w:pPr>
        <w:shd w:val="clear" w:color="auto" w:fill="CCFFCC"/>
        <w:spacing w:after="80" w:line="240" w:lineRule="auto"/>
        <w:jc w:val="both"/>
        <w:rPr>
          <w:rFonts w:ascii="Century Gothic" w:hAnsi="Century Gothic"/>
          <w:b/>
          <w:bCs/>
          <w:sz w:val="24"/>
          <w:szCs w:val="24"/>
        </w:rPr>
      </w:pPr>
      <w:r w:rsidRPr="00A534E0">
        <w:rPr>
          <w:rFonts w:ascii="Century Gothic" w:hAnsi="Century Gothic"/>
          <w:b/>
          <w:bCs/>
          <w:sz w:val="24"/>
          <w:szCs w:val="24"/>
        </w:rPr>
        <w:t>HOW THE FORUM WORKED</w:t>
      </w:r>
      <w:r w:rsidR="00AA36E1">
        <w:rPr>
          <w:rFonts w:ascii="Century Gothic" w:hAnsi="Century Gothic"/>
          <w:b/>
          <w:bCs/>
          <w:sz w:val="24"/>
          <w:szCs w:val="24"/>
        </w:rPr>
        <w:t>…</w:t>
      </w:r>
    </w:p>
    <w:p w14:paraId="025C0F54" w14:textId="6B01F24B" w:rsidR="00AA36E1" w:rsidRDefault="00A534E0" w:rsidP="00FE7832">
      <w:pPr>
        <w:spacing w:after="80" w:line="240" w:lineRule="auto"/>
        <w:jc w:val="both"/>
        <w:rPr>
          <w:rFonts w:ascii="Century Gothic" w:hAnsi="Century Gothic"/>
          <w:sz w:val="24"/>
          <w:szCs w:val="24"/>
        </w:rPr>
      </w:pPr>
      <w:r>
        <w:rPr>
          <w:rFonts w:ascii="Century Gothic" w:hAnsi="Century Gothic"/>
          <w:sz w:val="24"/>
          <w:szCs w:val="24"/>
        </w:rPr>
        <w:t xml:space="preserve">After an opening plenary session introducing the day event, participants engaged in three Activity Sessions of just over an hour in length on average. There were five groups of participants for each Activity Session (roughly 30 each group), every group being led by a Moderator and small team of supporting Facilitators. This included a Student Facilitator that helped upload participants’ contributions onto the assigned </w:t>
      </w:r>
      <w:hyperlink r:id="rId9" w:history="1">
        <w:r w:rsidR="001B04CC" w:rsidRPr="008B072D">
          <w:rPr>
            <w:rStyle w:val="Hyperlink"/>
            <w:rFonts w:ascii="Century Gothic" w:hAnsi="Century Gothic"/>
            <w:sz w:val="24"/>
            <w:szCs w:val="24"/>
          </w:rPr>
          <w:t>Miro</w:t>
        </w:r>
      </w:hyperlink>
      <w:r w:rsidR="001B04CC">
        <w:rPr>
          <w:rStyle w:val="Hyperlink"/>
          <w:rFonts w:ascii="Century Gothic" w:hAnsi="Century Gothic"/>
          <w:sz w:val="24"/>
          <w:szCs w:val="24"/>
          <w:u w:val="none"/>
        </w:rPr>
        <w:t xml:space="preserve"> </w:t>
      </w:r>
      <w:r w:rsidRPr="001B04CC">
        <w:rPr>
          <w:rFonts w:ascii="Century Gothic" w:hAnsi="Century Gothic"/>
          <w:sz w:val="24"/>
          <w:szCs w:val="24"/>
        </w:rPr>
        <w:t>page</w:t>
      </w:r>
      <w:r>
        <w:rPr>
          <w:rFonts w:ascii="Century Gothic" w:hAnsi="Century Gothic"/>
          <w:sz w:val="24"/>
          <w:szCs w:val="24"/>
        </w:rPr>
        <w:t xml:space="preserve"> board for each group. In every Activity Session, participants sat around tables working in small groups to respond to three task questions</w:t>
      </w:r>
      <w:r w:rsidR="00AA36E1">
        <w:rPr>
          <w:rFonts w:ascii="Century Gothic" w:hAnsi="Century Gothic"/>
          <w:sz w:val="24"/>
          <w:szCs w:val="24"/>
        </w:rPr>
        <w:t>, as noted below:</w:t>
      </w:r>
    </w:p>
    <w:p w14:paraId="1F7B738E" w14:textId="77777777" w:rsidR="00ED6A42" w:rsidRPr="00ED6A42" w:rsidRDefault="00ED6A42" w:rsidP="00FE7832">
      <w:pPr>
        <w:spacing w:after="80" w:line="240" w:lineRule="auto"/>
        <w:jc w:val="both"/>
        <w:rPr>
          <w:rFonts w:ascii="Century Gothic" w:hAnsi="Century Gothic"/>
          <w:sz w:val="2"/>
          <w:szCs w:val="2"/>
        </w:rPr>
      </w:pPr>
    </w:p>
    <w:p w14:paraId="6BA48CAB" w14:textId="2DD8225B" w:rsidR="00AA36E1" w:rsidRPr="00AA36E1" w:rsidRDefault="00AA36E1" w:rsidP="00FE7832">
      <w:pPr>
        <w:spacing w:after="80" w:line="240" w:lineRule="auto"/>
        <w:jc w:val="both"/>
        <w:rPr>
          <w:rStyle w:val="ui-provider"/>
          <w:rFonts w:ascii="Century Gothic" w:hAnsi="Century Gothic"/>
          <w:sz w:val="24"/>
          <w:szCs w:val="24"/>
          <w:u w:val="single"/>
        </w:rPr>
      </w:pPr>
      <w:r w:rsidRPr="00AA36E1">
        <w:rPr>
          <w:rStyle w:val="ui-provider"/>
          <w:rFonts w:ascii="Century Gothic" w:hAnsi="Century Gothic"/>
          <w:sz w:val="24"/>
          <w:szCs w:val="24"/>
          <w:u w:val="single"/>
        </w:rPr>
        <w:t>Activity Session 1</w:t>
      </w:r>
      <w:r>
        <w:rPr>
          <w:rStyle w:val="ui-provider"/>
          <w:rFonts w:ascii="Century Gothic" w:hAnsi="Century Gothic"/>
          <w:sz w:val="24"/>
          <w:szCs w:val="24"/>
          <w:u w:val="single"/>
        </w:rPr>
        <w:t xml:space="preserve"> (</w:t>
      </w:r>
      <w:r w:rsidRPr="00AA36E1">
        <w:rPr>
          <w:rStyle w:val="ui-provider"/>
          <w:rFonts w:ascii="Century Gothic" w:hAnsi="Century Gothic"/>
          <w:sz w:val="24"/>
          <w:szCs w:val="24"/>
          <w:u w:val="single"/>
        </w:rPr>
        <w:t>Where</w:t>
      </w:r>
      <w:r>
        <w:rPr>
          <w:rStyle w:val="ui-provider"/>
          <w:rFonts w:ascii="Century Gothic" w:hAnsi="Century Gothic"/>
          <w:sz w:val="24"/>
          <w:szCs w:val="24"/>
          <w:u w:val="single"/>
        </w:rPr>
        <w:t xml:space="preserve"> </w:t>
      </w:r>
      <w:r w:rsidRPr="00AA36E1">
        <w:rPr>
          <w:rStyle w:val="ui-provider"/>
          <w:rFonts w:ascii="Century Gothic" w:hAnsi="Century Gothic"/>
          <w:sz w:val="24"/>
          <w:szCs w:val="24"/>
          <w:u w:val="single"/>
        </w:rPr>
        <w:t>are we now, and where do we want to be?</w:t>
      </w:r>
      <w:r>
        <w:rPr>
          <w:rStyle w:val="ui-provider"/>
          <w:rFonts w:ascii="Century Gothic" w:hAnsi="Century Gothic"/>
          <w:sz w:val="24"/>
          <w:szCs w:val="24"/>
          <w:u w:val="single"/>
        </w:rPr>
        <w:t>)</w:t>
      </w:r>
    </w:p>
    <w:p w14:paraId="22B56579" w14:textId="77777777" w:rsidR="00AA36E1" w:rsidRPr="00DF3EC1" w:rsidRDefault="00AA36E1" w:rsidP="00FE7832">
      <w:pPr>
        <w:pStyle w:val="ListParagraph"/>
        <w:numPr>
          <w:ilvl w:val="0"/>
          <w:numId w:val="46"/>
        </w:numPr>
        <w:spacing w:after="80" w:line="240" w:lineRule="auto"/>
        <w:ind w:left="714" w:hanging="357"/>
        <w:contextualSpacing w:val="0"/>
        <w:jc w:val="both"/>
        <w:rPr>
          <w:rStyle w:val="ui-provider"/>
          <w:rFonts w:ascii="Century Gothic" w:hAnsi="Century Gothic"/>
          <w:sz w:val="24"/>
          <w:szCs w:val="24"/>
        </w:rPr>
      </w:pPr>
      <w:r w:rsidRPr="00DF3EC1">
        <w:rPr>
          <w:rStyle w:val="ui-provider"/>
          <w:rFonts w:ascii="Century Gothic" w:hAnsi="Century Gothic"/>
          <w:sz w:val="24"/>
          <w:szCs w:val="24"/>
        </w:rPr>
        <w:t>What has worked well up to now in achieving your organisation’s climate change and other related goals?</w:t>
      </w:r>
    </w:p>
    <w:p w14:paraId="2402956C" w14:textId="77777777" w:rsidR="00AA36E1" w:rsidRPr="00DF3EC1" w:rsidRDefault="00AA36E1" w:rsidP="00FE7832">
      <w:pPr>
        <w:pStyle w:val="ListParagraph"/>
        <w:numPr>
          <w:ilvl w:val="0"/>
          <w:numId w:val="46"/>
        </w:numPr>
        <w:spacing w:after="80" w:line="240" w:lineRule="auto"/>
        <w:ind w:left="714" w:hanging="357"/>
        <w:contextualSpacing w:val="0"/>
        <w:jc w:val="both"/>
        <w:rPr>
          <w:rStyle w:val="ui-provider"/>
          <w:rFonts w:ascii="Century Gothic" w:hAnsi="Century Gothic"/>
          <w:sz w:val="24"/>
          <w:szCs w:val="24"/>
        </w:rPr>
      </w:pPr>
      <w:r w:rsidRPr="00DF3EC1">
        <w:rPr>
          <w:rStyle w:val="ui-provider"/>
          <w:rFonts w:ascii="Century Gothic" w:hAnsi="Century Gothic"/>
          <w:sz w:val="24"/>
          <w:szCs w:val="24"/>
        </w:rPr>
        <w:t>What could have worked better?</w:t>
      </w:r>
    </w:p>
    <w:p w14:paraId="122B0822" w14:textId="77777777" w:rsidR="00AA36E1" w:rsidRPr="00DF3EC1" w:rsidRDefault="00AA36E1" w:rsidP="00FE7832">
      <w:pPr>
        <w:pStyle w:val="ListParagraph"/>
        <w:numPr>
          <w:ilvl w:val="0"/>
          <w:numId w:val="46"/>
        </w:numPr>
        <w:spacing w:after="80" w:line="240" w:lineRule="auto"/>
        <w:ind w:left="714" w:hanging="357"/>
        <w:contextualSpacing w:val="0"/>
        <w:jc w:val="both"/>
        <w:rPr>
          <w:rStyle w:val="ui-provider"/>
          <w:rFonts w:ascii="Century Gothic" w:hAnsi="Century Gothic"/>
          <w:sz w:val="24"/>
          <w:szCs w:val="24"/>
        </w:rPr>
      </w:pPr>
      <w:r w:rsidRPr="00DF3EC1">
        <w:rPr>
          <w:rStyle w:val="ui-provider"/>
          <w:rFonts w:ascii="Century Gothic" w:hAnsi="Century Gothic"/>
          <w:sz w:val="24"/>
          <w:szCs w:val="24"/>
        </w:rPr>
        <w:t>What would your organisation like to achieve in the next 3 to 5 years, and what could be reasonably done in the next 12 months or so?</w:t>
      </w:r>
    </w:p>
    <w:p w14:paraId="17E3C729" w14:textId="77777777" w:rsidR="00AA36E1" w:rsidRPr="00DF3EC1" w:rsidRDefault="00AA36E1" w:rsidP="00FE7832">
      <w:pPr>
        <w:spacing w:after="80" w:line="240" w:lineRule="auto"/>
        <w:ind w:left="-354"/>
        <w:jc w:val="both"/>
        <w:rPr>
          <w:rFonts w:ascii="Century Gothic" w:hAnsi="Century Gothic"/>
          <w:sz w:val="12"/>
          <w:szCs w:val="12"/>
        </w:rPr>
      </w:pPr>
    </w:p>
    <w:p w14:paraId="185C3C53" w14:textId="5C45F95C" w:rsidR="00AA36E1" w:rsidRPr="00AA36E1" w:rsidRDefault="00AA36E1" w:rsidP="00FE7832">
      <w:pPr>
        <w:spacing w:after="80" w:line="240" w:lineRule="auto"/>
        <w:jc w:val="both"/>
        <w:rPr>
          <w:rStyle w:val="ui-provider"/>
          <w:rFonts w:ascii="Century Gothic" w:hAnsi="Century Gothic"/>
          <w:sz w:val="24"/>
          <w:szCs w:val="24"/>
          <w:u w:val="single"/>
        </w:rPr>
      </w:pPr>
      <w:r w:rsidRPr="00AA36E1">
        <w:rPr>
          <w:rStyle w:val="ui-provider"/>
          <w:rFonts w:ascii="Century Gothic" w:hAnsi="Century Gothic"/>
          <w:sz w:val="24"/>
          <w:szCs w:val="24"/>
          <w:u w:val="single"/>
        </w:rPr>
        <w:t>Activity Session 2</w:t>
      </w:r>
      <w:r>
        <w:rPr>
          <w:rStyle w:val="ui-provider"/>
          <w:rFonts w:ascii="Century Gothic" w:hAnsi="Century Gothic"/>
          <w:sz w:val="24"/>
          <w:szCs w:val="24"/>
          <w:u w:val="single"/>
        </w:rPr>
        <w:t xml:space="preserve"> (</w:t>
      </w:r>
      <w:r w:rsidRPr="00AA36E1">
        <w:rPr>
          <w:rStyle w:val="ui-provider"/>
          <w:rFonts w:ascii="Century Gothic" w:hAnsi="Century Gothic"/>
          <w:sz w:val="24"/>
          <w:szCs w:val="24"/>
          <w:u w:val="single"/>
        </w:rPr>
        <w:t>Pathways to achieve our goals</w:t>
      </w:r>
      <w:r>
        <w:rPr>
          <w:rStyle w:val="ui-provider"/>
          <w:rFonts w:ascii="Century Gothic" w:hAnsi="Century Gothic"/>
          <w:sz w:val="24"/>
          <w:szCs w:val="24"/>
          <w:u w:val="single"/>
        </w:rPr>
        <w:t>)</w:t>
      </w:r>
    </w:p>
    <w:p w14:paraId="2582FA1F" w14:textId="77777777" w:rsidR="00AA36E1" w:rsidRPr="00DF3EC1" w:rsidRDefault="00AA36E1" w:rsidP="00FE7832">
      <w:pPr>
        <w:pStyle w:val="ListParagraph"/>
        <w:numPr>
          <w:ilvl w:val="0"/>
          <w:numId w:val="47"/>
        </w:numPr>
        <w:spacing w:after="80" w:line="240" w:lineRule="auto"/>
        <w:ind w:left="714" w:hanging="357"/>
        <w:contextualSpacing w:val="0"/>
        <w:jc w:val="both"/>
        <w:rPr>
          <w:rStyle w:val="ui-provider"/>
          <w:rFonts w:ascii="Century Gothic" w:hAnsi="Century Gothic"/>
          <w:sz w:val="24"/>
          <w:szCs w:val="24"/>
        </w:rPr>
      </w:pPr>
      <w:r w:rsidRPr="00DF3EC1">
        <w:rPr>
          <w:rStyle w:val="ui-provider"/>
          <w:rFonts w:ascii="Century Gothic" w:hAnsi="Century Gothic"/>
          <w:sz w:val="24"/>
          <w:szCs w:val="24"/>
        </w:rPr>
        <w:t>What is your organisation doing to achieve its short-term and long-term goals?</w:t>
      </w:r>
    </w:p>
    <w:p w14:paraId="2CC2330E" w14:textId="77777777" w:rsidR="00AA36E1" w:rsidRPr="00DF3EC1" w:rsidRDefault="00AA36E1" w:rsidP="00FE7832">
      <w:pPr>
        <w:pStyle w:val="ListParagraph"/>
        <w:numPr>
          <w:ilvl w:val="0"/>
          <w:numId w:val="47"/>
        </w:numPr>
        <w:spacing w:after="80" w:line="240" w:lineRule="auto"/>
        <w:ind w:left="714" w:hanging="357"/>
        <w:contextualSpacing w:val="0"/>
        <w:jc w:val="both"/>
        <w:rPr>
          <w:rStyle w:val="ui-provider"/>
          <w:rFonts w:ascii="Century Gothic" w:hAnsi="Century Gothic"/>
          <w:sz w:val="24"/>
          <w:szCs w:val="24"/>
        </w:rPr>
      </w:pPr>
      <w:r w:rsidRPr="00DF3EC1">
        <w:rPr>
          <w:rStyle w:val="ui-provider"/>
          <w:rFonts w:ascii="Century Gothic" w:hAnsi="Century Gothic"/>
          <w:sz w:val="24"/>
          <w:szCs w:val="24"/>
        </w:rPr>
        <w:t>What does it need to achieve those goals?</w:t>
      </w:r>
    </w:p>
    <w:p w14:paraId="312D77FA" w14:textId="77777777" w:rsidR="00AA36E1" w:rsidRPr="00DF3EC1" w:rsidRDefault="00AA36E1" w:rsidP="00FE7832">
      <w:pPr>
        <w:pStyle w:val="ListParagraph"/>
        <w:numPr>
          <w:ilvl w:val="0"/>
          <w:numId w:val="47"/>
        </w:numPr>
        <w:spacing w:after="80" w:line="240" w:lineRule="auto"/>
        <w:ind w:left="714" w:hanging="357"/>
        <w:contextualSpacing w:val="0"/>
        <w:jc w:val="both"/>
        <w:rPr>
          <w:rStyle w:val="ui-provider"/>
          <w:rFonts w:ascii="Century Gothic" w:hAnsi="Century Gothic"/>
          <w:sz w:val="24"/>
          <w:szCs w:val="24"/>
        </w:rPr>
      </w:pPr>
      <w:r w:rsidRPr="00DF3EC1">
        <w:rPr>
          <w:rStyle w:val="ui-provider"/>
          <w:rFonts w:ascii="Century Gothic" w:hAnsi="Century Gothic"/>
          <w:sz w:val="24"/>
          <w:szCs w:val="24"/>
        </w:rPr>
        <w:t>What are the main hindrances and constraints it faces? How could it best overcome these?</w:t>
      </w:r>
    </w:p>
    <w:p w14:paraId="38608E22" w14:textId="77777777" w:rsidR="00AA36E1" w:rsidRPr="00DF3EC1" w:rsidRDefault="00AA36E1" w:rsidP="00FE7832">
      <w:pPr>
        <w:spacing w:after="80" w:line="240" w:lineRule="auto"/>
        <w:jc w:val="both"/>
        <w:rPr>
          <w:rStyle w:val="ui-provider"/>
          <w:rFonts w:ascii="Century Gothic" w:hAnsi="Century Gothic"/>
          <w:sz w:val="12"/>
          <w:szCs w:val="12"/>
        </w:rPr>
      </w:pPr>
    </w:p>
    <w:p w14:paraId="6B397FCC" w14:textId="7DA15D04" w:rsidR="00AA36E1" w:rsidRPr="00AA36E1" w:rsidRDefault="00AA36E1" w:rsidP="00FE7832">
      <w:pPr>
        <w:spacing w:after="80" w:line="240" w:lineRule="auto"/>
        <w:jc w:val="both"/>
        <w:rPr>
          <w:rStyle w:val="ui-provider"/>
          <w:rFonts w:ascii="Century Gothic" w:hAnsi="Century Gothic"/>
          <w:sz w:val="24"/>
          <w:szCs w:val="24"/>
          <w:u w:val="single"/>
        </w:rPr>
      </w:pPr>
      <w:r w:rsidRPr="00AA36E1">
        <w:rPr>
          <w:rStyle w:val="ui-provider"/>
          <w:rFonts w:ascii="Century Gothic" w:hAnsi="Century Gothic"/>
          <w:sz w:val="24"/>
          <w:szCs w:val="24"/>
          <w:u w:val="single"/>
        </w:rPr>
        <w:t>Activity Session 3 (Coming together to move forward)</w:t>
      </w:r>
    </w:p>
    <w:p w14:paraId="524D54BE" w14:textId="77777777" w:rsidR="00AA36E1" w:rsidRPr="00DF3EC1" w:rsidRDefault="00AA36E1" w:rsidP="00FE7832">
      <w:pPr>
        <w:pStyle w:val="ListParagraph"/>
        <w:numPr>
          <w:ilvl w:val="0"/>
          <w:numId w:val="48"/>
        </w:numPr>
        <w:spacing w:after="80" w:line="240" w:lineRule="auto"/>
        <w:ind w:left="714" w:hanging="357"/>
        <w:contextualSpacing w:val="0"/>
        <w:jc w:val="both"/>
        <w:rPr>
          <w:rStyle w:val="ui-provider"/>
          <w:rFonts w:ascii="Century Gothic" w:hAnsi="Century Gothic"/>
          <w:sz w:val="24"/>
          <w:szCs w:val="24"/>
        </w:rPr>
      </w:pPr>
      <w:r w:rsidRPr="00DF3EC1">
        <w:rPr>
          <w:rStyle w:val="ui-provider"/>
          <w:rFonts w:ascii="Century Gothic" w:hAnsi="Century Gothic"/>
          <w:sz w:val="24"/>
          <w:szCs w:val="24"/>
        </w:rPr>
        <w:t>Who could we collaborate with others to help achieve our goals, and what would that collaboration look like and involve?</w:t>
      </w:r>
    </w:p>
    <w:p w14:paraId="7BB8D596" w14:textId="77777777" w:rsidR="00AA36E1" w:rsidRPr="00DF3EC1" w:rsidRDefault="00AA36E1" w:rsidP="00FE7832">
      <w:pPr>
        <w:pStyle w:val="ListParagraph"/>
        <w:numPr>
          <w:ilvl w:val="0"/>
          <w:numId w:val="48"/>
        </w:numPr>
        <w:spacing w:after="80" w:line="240" w:lineRule="auto"/>
        <w:ind w:left="714" w:hanging="357"/>
        <w:contextualSpacing w:val="0"/>
        <w:jc w:val="both"/>
        <w:rPr>
          <w:rStyle w:val="ui-provider"/>
          <w:rFonts w:ascii="Century Gothic" w:hAnsi="Century Gothic"/>
          <w:sz w:val="24"/>
          <w:szCs w:val="24"/>
        </w:rPr>
      </w:pPr>
      <w:r w:rsidRPr="00DF3EC1">
        <w:rPr>
          <w:rStyle w:val="ui-provider"/>
          <w:rFonts w:ascii="Century Gothic" w:hAnsi="Century Gothic"/>
          <w:sz w:val="24"/>
          <w:szCs w:val="24"/>
        </w:rPr>
        <w:t xml:space="preserve">As an outcome of this first Forum event, there is a plan to create a Lancashire network community of organisations like your own to help facilitate and develop such collaboration. </w:t>
      </w:r>
      <w:bookmarkStart w:id="1" w:name="_Hlk133833650"/>
      <w:r w:rsidRPr="00DF3EC1">
        <w:rPr>
          <w:rStyle w:val="ui-provider"/>
          <w:rFonts w:ascii="Century Gothic" w:hAnsi="Century Gothic"/>
          <w:sz w:val="24"/>
          <w:szCs w:val="24"/>
        </w:rPr>
        <w:t xml:space="preserve">How could such a network best serve your organisation’s goals and future work? </w:t>
      </w:r>
    </w:p>
    <w:p w14:paraId="7CE6D027" w14:textId="77777777" w:rsidR="00AA36E1" w:rsidRPr="00DF3EC1" w:rsidRDefault="00AA36E1" w:rsidP="00FE7832">
      <w:pPr>
        <w:pStyle w:val="ListParagraph"/>
        <w:numPr>
          <w:ilvl w:val="0"/>
          <w:numId w:val="48"/>
        </w:numPr>
        <w:spacing w:after="80" w:line="240" w:lineRule="auto"/>
        <w:contextualSpacing w:val="0"/>
        <w:jc w:val="both"/>
        <w:rPr>
          <w:rStyle w:val="ui-provider"/>
          <w:rFonts w:ascii="Century Gothic" w:hAnsi="Century Gothic"/>
          <w:sz w:val="24"/>
          <w:szCs w:val="24"/>
        </w:rPr>
      </w:pPr>
      <w:r w:rsidRPr="00DF3EC1">
        <w:rPr>
          <w:rStyle w:val="ui-provider"/>
          <w:rFonts w:ascii="Century Gothic" w:hAnsi="Century Gothic"/>
          <w:sz w:val="24"/>
          <w:szCs w:val="24"/>
        </w:rPr>
        <w:t>How might your organisation engage with or support this network?</w:t>
      </w:r>
    </w:p>
    <w:bookmarkEnd w:id="1"/>
    <w:p w14:paraId="01ACD36E" w14:textId="2463398B" w:rsidR="00AA36E1" w:rsidRDefault="001B04CC" w:rsidP="00FE7832">
      <w:pPr>
        <w:spacing w:after="80" w:line="240" w:lineRule="auto"/>
        <w:jc w:val="both"/>
        <w:rPr>
          <w:rFonts w:ascii="Century Gothic" w:hAnsi="Century Gothic"/>
          <w:sz w:val="24"/>
          <w:szCs w:val="24"/>
        </w:rPr>
      </w:pPr>
      <w:r>
        <w:rPr>
          <w:rFonts w:ascii="Century Gothic" w:hAnsi="Century Gothic"/>
          <w:sz w:val="24"/>
          <w:szCs w:val="24"/>
        </w:rPr>
        <w:t xml:space="preserve">The Miro page board content generated by each of the five groups across the three Activity Sessions were then analysed, </w:t>
      </w:r>
      <w:r w:rsidRPr="00547193">
        <w:rPr>
          <w:rFonts w:ascii="Century Gothic" w:hAnsi="Century Gothic"/>
          <w:sz w:val="24"/>
          <w:szCs w:val="24"/>
          <w:u w:val="single"/>
        </w:rPr>
        <w:t>this being summarised in the section below</w:t>
      </w:r>
      <w:r w:rsidR="00725FB7" w:rsidRPr="00547193">
        <w:rPr>
          <w:rFonts w:ascii="Century Gothic" w:hAnsi="Century Gothic"/>
          <w:sz w:val="24"/>
          <w:szCs w:val="24"/>
          <w:u w:val="single"/>
        </w:rPr>
        <w:t>, combined with relevant comments also made in the post-event survey feedback</w:t>
      </w:r>
      <w:r w:rsidR="00725FB7">
        <w:rPr>
          <w:rFonts w:ascii="Century Gothic" w:hAnsi="Century Gothic"/>
          <w:sz w:val="24"/>
          <w:szCs w:val="24"/>
        </w:rPr>
        <w:t>.</w:t>
      </w:r>
    </w:p>
    <w:p w14:paraId="03C20BB5" w14:textId="77777777" w:rsidR="00FE7832" w:rsidRDefault="00FE7832" w:rsidP="00FE7832">
      <w:pPr>
        <w:spacing w:after="80" w:line="240" w:lineRule="auto"/>
        <w:jc w:val="both"/>
        <w:rPr>
          <w:rFonts w:ascii="Century Gothic" w:hAnsi="Century Gothic"/>
          <w:sz w:val="24"/>
          <w:szCs w:val="24"/>
        </w:rPr>
      </w:pPr>
    </w:p>
    <w:p w14:paraId="4C1497B4" w14:textId="77777777" w:rsidR="00195AAB" w:rsidRDefault="00195AAB" w:rsidP="00FE7832">
      <w:pPr>
        <w:spacing w:after="80" w:line="240" w:lineRule="auto"/>
        <w:jc w:val="both"/>
        <w:rPr>
          <w:rFonts w:ascii="Century Gothic" w:hAnsi="Century Gothic"/>
          <w:sz w:val="24"/>
          <w:szCs w:val="24"/>
        </w:rPr>
      </w:pPr>
    </w:p>
    <w:p w14:paraId="39F9124C" w14:textId="51851C4E" w:rsidR="00AA36E1" w:rsidRDefault="00AA36E1" w:rsidP="00ED6A42">
      <w:pPr>
        <w:shd w:val="clear" w:color="auto" w:fill="CCFFCC"/>
        <w:spacing w:after="0" w:line="240" w:lineRule="auto"/>
        <w:jc w:val="both"/>
        <w:rPr>
          <w:rFonts w:ascii="Century Gothic" w:hAnsi="Century Gothic"/>
          <w:b/>
          <w:bCs/>
          <w:sz w:val="24"/>
          <w:szCs w:val="24"/>
        </w:rPr>
      </w:pPr>
      <w:r w:rsidRPr="00AA36E1">
        <w:rPr>
          <w:rFonts w:ascii="Century Gothic" w:hAnsi="Century Gothic"/>
          <w:b/>
          <w:bCs/>
          <w:sz w:val="24"/>
          <w:szCs w:val="24"/>
        </w:rPr>
        <w:t xml:space="preserve">WHAT </w:t>
      </w:r>
      <w:r w:rsidR="003B24AF">
        <w:rPr>
          <w:rFonts w:ascii="Century Gothic" w:hAnsi="Century Gothic"/>
          <w:b/>
          <w:bCs/>
          <w:sz w:val="24"/>
          <w:szCs w:val="24"/>
        </w:rPr>
        <w:t>THE FORUM PARTICIPANTS</w:t>
      </w:r>
      <w:r w:rsidRPr="00AA36E1">
        <w:rPr>
          <w:rFonts w:ascii="Century Gothic" w:hAnsi="Century Gothic"/>
          <w:b/>
          <w:bCs/>
          <w:sz w:val="24"/>
          <w:szCs w:val="24"/>
        </w:rPr>
        <w:t xml:space="preserve"> SAID…</w:t>
      </w:r>
    </w:p>
    <w:p w14:paraId="2ED8DE7C" w14:textId="77777777" w:rsidR="00885E8F" w:rsidRPr="00E9780A" w:rsidRDefault="00885E8F" w:rsidP="004F1521">
      <w:pPr>
        <w:spacing w:after="0" w:line="240" w:lineRule="auto"/>
        <w:jc w:val="both"/>
        <w:rPr>
          <w:rFonts w:ascii="Century Gothic" w:hAnsi="Century Gothic"/>
          <w:sz w:val="24"/>
          <w:szCs w:val="24"/>
        </w:rPr>
      </w:pPr>
    </w:p>
    <w:p w14:paraId="595E2B7D" w14:textId="3C41B08B" w:rsidR="00843662" w:rsidRDefault="00843662" w:rsidP="00FE7832">
      <w:pPr>
        <w:spacing w:after="80" w:line="240" w:lineRule="auto"/>
        <w:jc w:val="both"/>
        <w:rPr>
          <w:rFonts w:ascii="Century Gothic" w:hAnsi="Century Gothic"/>
          <w:sz w:val="24"/>
          <w:szCs w:val="24"/>
          <w:u w:val="single"/>
        </w:rPr>
      </w:pPr>
      <w:r w:rsidRPr="00843662">
        <w:rPr>
          <w:rFonts w:ascii="Century Gothic" w:hAnsi="Century Gothic"/>
          <w:sz w:val="24"/>
          <w:szCs w:val="24"/>
          <w:u w:val="single"/>
        </w:rPr>
        <w:t>MAIN CHALLENGES THEY</w:t>
      </w:r>
      <w:r w:rsidR="0060417A">
        <w:rPr>
          <w:rFonts w:ascii="Century Gothic" w:hAnsi="Century Gothic"/>
          <w:sz w:val="24"/>
          <w:szCs w:val="24"/>
          <w:u w:val="single"/>
        </w:rPr>
        <w:t xml:space="preserve"> </w:t>
      </w:r>
      <w:r w:rsidRPr="00843662">
        <w:rPr>
          <w:rFonts w:ascii="Century Gothic" w:hAnsi="Century Gothic"/>
          <w:sz w:val="24"/>
          <w:szCs w:val="24"/>
          <w:u w:val="single"/>
        </w:rPr>
        <w:t>FACE:</w:t>
      </w:r>
    </w:p>
    <w:p w14:paraId="06B4E48D" w14:textId="465BC9C3" w:rsidR="001B04CC" w:rsidRPr="00843662" w:rsidRDefault="001B04CC" w:rsidP="00FE7832">
      <w:pPr>
        <w:pStyle w:val="ListParagraph"/>
        <w:numPr>
          <w:ilvl w:val="0"/>
          <w:numId w:val="50"/>
        </w:numPr>
        <w:spacing w:after="80" w:line="240" w:lineRule="auto"/>
        <w:contextualSpacing w:val="0"/>
        <w:jc w:val="both"/>
        <w:rPr>
          <w:rFonts w:ascii="Century Gothic" w:hAnsi="Century Gothic"/>
          <w:sz w:val="24"/>
          <w:szCs w:val="24"/>
        </w:rPr>
      </w:pPr>
      <w:r w:rsidRPr="00843662">
        <w:rPr>
          <w:rFonts w:ascii="Century Gothic" w:hAnsi="Century Gothic"/>
          <w:sz w:val="24"/>
          <w:szCs w:val="24"/>
        </w:rPr>
        <w:t>Recruiting volunteers and new members</w:t>
      </w:r>
      <w:r w:rsidR="00843662" w:rsidRPr="00843662">
        <w:rPr>
          <w:rFonts w:ascii="Century Gothic" w:hAnsi="Century Gothic"/>
          <w:sz w:val="24"/>
          <w:szCs w:val="24"/>
        </w:rPr>
        <w:t xml:space="preserve"> as well as </w:t>
      </w:r>
      <w:r w:rsidR="00843662">
        <w:rPr>
          <w:rFonts w:ascii="Century Gothic" w:hAnsi="Century Gothic"/>
          <w:sz w:val="24"/>
          <w:szCs w:val="24"/>
        </w:rPr>
        <w:t>g</w:t>
      </w:r>
      <w:r w:rsidRPr="00843662">
        <w:rPr>
          <w:rFonts w:ascii="Century Gothic" w:hAnsi="Century Gothic"/>
          <w:sz w:val="24"/>
          <w:szCs w:val="24"/>
        </w:rPr>
        <w:t>enerating public engagement and interest</w:t>
      </w:r>
      <w:r w:rsidR="00843662">
        <w:rPr>
          <w:rFonts w:ascii="Century Gothic" w:hAnsi="Century Gothic"/>
          <w:sz w:val="24"/>
          <w:szCs w:val="24"/>
        </w:rPr>
        <w:t xml:space="preserve"> in climate action</w:t>
      </w:r>
    </w:p>
    <w:p w14:paraId="399F831A" w14:textId="6C752F42" w:rsidR="00BB4ACF" w:rsidRDefault="0060417A" w:rsidP="00FE7832">
      <w:pPr>
        <w:pStyle w:val="ListParagraph"/>
        <w:numPr>
          <w:ilvl w:val="0"/>
          <w:numId w:val="50"/>
        </w:numPr>
        <w:spacing w:after="80" w:line="240" w:lineRule="auto"/>
        <w:contextualSpacing w:val="0"/>
        <w:jc w:val="both"/>
        <w:rPr>
          <w:rFonts w:ascii="Century Gothic" w:hAnsi="Century Gothic"/>
          <w:sz w:val="24"/>
          <w:szCs w:val="24"/>
        </w:rPr>
      </w:pPr>
      <w:r>
        <w:rPr>
          <w:rFonts w:ascii="Century Gothic" w:hAnsi="Century Gothic"/>
          <w:sz w:val="24"/>
          <w:szCs w:val="24"/>
        </w:rPr>
        <w:t>Establishing new c</w:t>
      </w:r>
      <w:r w:rsidR="00BB4ACF">
        <w:rPr>
          <w:rFonts w:ascii="Century Gothic" w:hAnsi="Century Gothic"/>
          <w:sz w:val="24"/>
          <w:szCs w:val="24"/>
        </w:rPr>
        <w:t>onnecti</w:t>
      </w:r>
      <w:r>
        <w:rPr>
          <w:rFonts w:ascii="Century Gothic" w:hAnsi="Century Gothic"/>
          <w:sz w:val="24"/>
          <w:szCs w:val="24"/>
        </w:rPr>
        <w:t>ons</w:t>
      </w:r>
      <w:r w:rsidR="00BB4ACF">
        <w:rPr>
          <w:rFonts w:ascii="Century Gothic" w:hAnsi="Century Gothic"/>
          <w:sz w:val="24"/>
          <w:szCs w:val="24"/>
        </w:rPr>
        <w:t xml:space="preserve"> and </w:t>
      </w:r>
      <w:r>
        <w:rPr>
          <w:rFonts w:ascii="Century Gothic" w:hAnsi="Century Gothic"/>
          <w:sz w:val="24"/>
          <w:szCs w:val="24"/>
        </w:rPr>
        <w:t>partnerships</w:t>
      </w:r>
      <w:r w:rsidR="00BB4ACF">
        <w:rPr>
          <w:rFonts w:ascii="Century Gothic" w:hAnsi="Century Gothic"/>
          <w:sz w:val="24"/>
          <w:szCs w:val="24"/>
        </w:rPr>
        <w:t xml:space="preserve"> with other organisations with shared or similar </w:t>
      </w:r>
      <w:r w:rsidR="00843662">
        <w:rPr>
          <w:rFonts w:ascii="Century Gothic" w:hAnsi="Century Gothic"/>
          <w:sz w:val="24"/>
          <w:szCs w:val="24"/>
        </w:rPr>
        <w:t xml:space="preserve">climate action and other </w:t>
      </w:r>
      <w:r w:rsidR="00BB4ACF">
        <w:rPr>
          <w:rFonts w:ascii="Century Gothic" w:hAnsi="Century Gothic"/>
          <w:sz w:val="24"/>
          <w:szCs w:val="24"/>
        </w:rPr>
        <w:t>goals</w:t>
      </w:r>
    </w:p>
    <w:p w14:paraId="0C07536B" w14:textId="170A78BA" w:rsidR="00BB4ACF" w:rsidRDefault="005371FF" w:rsidP="00FE7832">
      <w:pPr>
        <w:pStyle w:val="ListParagraph"/>
        <w:numPr>
          <w:ilvl w:val="0"/>
          <w:numId w:val="50"/>
        </w:numPr>
        <w:spacing w:after="80" w:line="240" w:lineRule="auto"/>
        <w:contextualSpacing w:val="0"/>
        <w:jc w:val="both"/>
        <w:rPr>
          <w:rFonts w:ascii="Century Gothic" w:hAnsi="Century Gothic"/>
          <w:sz w:val="24"/>
          <w:szCs w:val="24"/>
        </w:rPr>
      </w:pPr>
      <w:r>
        <w:rPr>
          <w:rFonts w:ascii="Century Gothic" w:hAnsi="Century Gothic"/>
          <w:sz w:val="24"/>
          <w:szCs w:val="24"/>
        </w:rPr>
        <w:t>General f</w:t>
      </w:r>
      <w:r w:rsidR="00BB4ACF">
        <w:rPr>
          <w:rFonts w:ascii="Century Gothic" w:hAnsi="Century Gothic"/>
          <w:sz w:val="24"/>
          <w:szCs w:val="24"/>
        </w:rPr>
        <w:t>unding shortages and resource constraints</w:t>
      </w:r>
      <w:r w:rsidR="0060417A">
        <w:rPr>
          <w:rFonts w:ascii="Century Gothic" w:hAnsi="Century Gothic"/>
          <w:sz w:val="24"/>
          <w:szCs w:val="24"/>
        </w:rPr>
        <w:t>, while a</w:t>
      </w:r>
      <w:r w:rsidR="00843662">
        <w:rPr>
          <w:rFonts w:ascii="Century Gothic" w:hAnsi="Century Gothic"/>
          <w:sz w:val="24"/>
          <w:szCs w:val="24"/>
        </w:rPr>
        <w:t>cknowledg</w:t>
      </w:r>
      <w:r w:rsidR="0060417A">
        <w:rPr>
          <w:rFonts w:ascii="Century Gothic" w:hAnsi="Century Gothic"/>
          <w:sz w:val="24"/>
          <w:szCs w:val="24"/>
        </w:rPr>
        <w:t>ing the current</w:t>
      </w:r>
      <w:r>
        <w:rPr>
          <w:rFonts w:ascii="Century Gothic" w:hAnsi="Century Gothic"/>
          <w:sz w:val="24"/>
          <w:szCs w:val="24"/>
        </w:rPr>
        <w:t xml:space="preserve"> difficult financial environment faced by both community organisations and local councils.</w:t>
      </w:r>
    </w:p>
    <w:p w14:paraId="7F00E46F" w14:textId="3B032C9E" w:rsidR="00BB4ACF" w:rsidRDefault="00843662" w:rsidP="00FE7832">
      <w:pPr>
        <w:pStyle w:val="ListParagraph"/>
        <w:numPr>
          <w:ilvl w:val="0"/>
          <w:numId w:val="50"/>
        </w:numPr>
        <w:spacing w:after="80" w:line="240" w:lineRule="auto"/>
        <w:contextualSpacing w:val="0"/>
        <w:jc w:val="both"/>
        <w:rPr>
          <w:rFonts w:ascii="Century Gothic" w:hAnsi="Century Gothic"/>
          <w:sz w:val="24"/>
          <w:szCs w:val="24"/>
        </w:rPr>
      </w:pPr>
      <w:r>
        <w:rPr>
          <w:rFonts w:ascii="Century Gothic" w:hAnsi="Century Gothic"/>
          <w:sz w:val="24"/>
          <w:szCs w:val="24"/>
        </w:rPr>
        <w:t>The need for community organisations to i</w:t>
      </w:r>
      <w:r w:rsidR="00BB4ACF">
        <w:rPr>
          <w:rFonts w:ascii="Century Gothic" w:hAnsi="Century Gothic"/>
          <w:sz w:val="24"/>
          <w:szCs w:val="24"/>
        </w:rPr>
        <w:t>mprov</w:t>
      </w:r>
      <w:r>
        <w:rPr>
          <w:rFonts w:ascii="Century Gothic" w:hAnsi="Century Gothic"/>
          <w:sz w:val="24"/>
          <w:szCs w:val="24"/>
        </w:rPr>
        <w:t xml:space="preserve">e their </w:t>
      </w:r>
      <w:r w:rsidR="00BB4ACF">
        <w:rPr>
          <w:rFonts w:ascii="Century Gothic" w:hAnsi="Century Gothic"/>
          <w:sz w:val="24"/>
          <w:szCs w:val="24"/>
        </w:rPr>
        <w:t>local p</w:t>
      </w:r>
      <w:r w:rsidR="00BB4ACF" w:rsidRPr="00BB4ACF">
        <w:rPr>
          <w:rFonts w:ascii="Century Gothic" w:hAnsi="Century Gothic"/>
          <w:sz w:val="24"/>
          <w:szCs w:val="24"/>
        </w:rPr>
        <w:t>olitical engagement</w:t>
      </w:r>
      <w:r w:rsidR="00BB4ACF">
        <w:rPr>
          <w:rFonts w:ascii="Century Gothic" w:hAnsi="Century Gothic"/>
          <w:sz w:val="24"/>
          <w:szCs w:val="24"/>
        </w:rPr>
        <w:t xml:space="preserve"> and </w:t>
      </w:r>
      <w:r w:rsidR="00BB4ACF" w:rsidRPr="00BB4ACF">
        <w:rPr>
          <w:rFonts w:ascii="Century Gothic" w:hAnsi="Century Gothic"/>
          <w:sz w:val="24"/>
          <w:szCs w:val="24"/>
        </w:rPr>
        <w:t>partnership</w:t>
      </w:r>
      <w:r w:rsidR="00BB4ACF">
        <w:rPr>
          <w:rFonts w:ascii="Century Gothic" w:hAnsi="Century Gothic"/>
          <w:sz w:val="24"/>
          <w:szCs w:val="24"/>
        </w:rPr>
        <w:t xml:space="preserve"> with councils</w:t>
      </w:r>
      <w:r>
        <w:rPr>
          <w:rFonts w:ascii="Century Gothic" w:hAnsi="Century Gothic"/>
          <w:sz w:val="24"/>
          <w:szCs w:val="24"/>
        </w:rPr>
        <w:t>.</w:t>
      </w:r>
    </w:p>
    <w:p w14:paraId="2B588777" w14:textId="4BEFDF24" w:rsidR="00BB4ACF" w:rsidRDefault="00D11A4A" w:rsidP="00FE7832">
      <w:pPr>
        <w:pStyle w:val="ListParagraph"/>
        <w:numPr>
          <w:ilvl w:val="0"/>
          <w:numId w:val="50"/>
        </w:numPr>
        <w:spacing w:after="80" w:line="240" w:lineRule="auto"/>
        <w:contextualSpacing w:val="0"/>
        <w:jc w:val="both"/>
        <w:rPr>
          <w:rFonts w:ascii="Century Gothic" w:hAnsi="Century Gothic"/>
          <w:sz w:val="24"/>
          <w:szCs w:val="24"/>
        </w:rPr>
      </w:pPr>
      <w:r>
        <w:rPr>
          <w:rFonts w:ascii="Century Gothic" w:hAnsi="Century Gothic"/>
          <w:sz w:val="24"/>
          <w:szCs w:val="24"/>
        </w:rPr>
        <w:t>Having to w</w:t>
      </w:r>
      <w:r w:rsidR="00BB4ACF" w:rsidRPr="00BB4ACF">
        <w:rPr>
          <w:rFonts w:ascii="Century Gothic" w:hAnsi="Century Gothic"/>
          <w:sz w:val="24"/>
          <w:szCs w:val="24"/>
        </w:rPr>
        <w:t>ork</w:t>
      </w:r>
      <w:r>
        <w:rPr>
          <w:rFonts w:ascii="Century Gothic" w:hAnsi="Century Gothic"/>
          <w:sz w:val="24"/>
          <w:szCs w:val="24"/>
        </w:rPr>
        <w:t xml:space="preserve"> increasingly</w:t>
      </w:r>
      <w:r w:rsidR="00BB4ACF" w:rsidRPr="00BB4ACF">
        <w:rPr>
          <w:rFonts w:ascii="Century Gothic" w:hAnsi="Century Gothic"/>
          <w:sz w:val="24"/>
          <w:szCs w:val="24"/>
        </w:rPr>
        <w:t xml:space="preserve"> to short</w:t>
      </w:r>
      <w:r>
        <w:rPr>
          <w:rFonts w:ascii="Century Gothic" w:hAnsi="Century Gothic"/>
          <w:sz w:val="24"/>
          <w:szCs w:val="24"/>
        </w:rPr>
        <w:t xml:space="preserve"> time</w:t>
      </w:r>
      <w:r w:rsidR="00BB4ACF" w:rsidRPr="00BB4ACF">
        <w:rPr>
          <w:rFonts w:ascii="Century Gothic" w:hAnsi="Century Gothic"/>
          <w:sz w:val="24"/>
          <w:szCs w:val="24"/>
        </w:rPr>
        <w:t xml:space="preserve">scales </w:t>
      </w:r>
      <w:r w:rsidR="00BB4ACF">
        <w:rPr>
          <w:rFonts w:ascii="Century Gothic" w:hAnsi="Century Gothic"/>
          <w:sz w:val="24"/>
          <w:szCs w:val="24"/>
        </w:rPr>
        <w:t>on funding</w:t>
      </w:r>
      <w:r>
        <w:rPr>
          <w:rFonts w:ascii="Century Gothic" w:hAnsi="Century Gothic"/>
          <w:sz w:val="24"/>
          <w:szCs w:val="24"/>
        </w:rPr>
        <w:t xml:space="preserve"> opportunities</w:t>
      </w:r>
      <w:r w:rsidR="00BB4ACF">
        <w:rPr>
          <w:rFonts w:ascii="Century Gothic" w:hAnsi="Century Gothic"/>
          <w:sz w:val="24"/>
          <w:szCs w:val="24"/>
        </w:rPr>
        <w:t xml:space="preserve"> and</w:t>
      </w:r>
      <w:r w:rsidR="00BB4ACF" w:rsidRPr="00BB4ACF">
        <w:rPr>
          <w:rFonts w:ascii="Century Gothic" w:hAnsi="Century Gothic"/>
          <w:sz w:val="24"/>
          <w:szCs w:val="24"/>
        </w:rPr>
        <w:t xml:space="preserve"> project deadlines</w:t>
      </w:r>
      <w:r w:rsidR="00843662">
        <w:rPr>
          <w:rFonts w:ascii="Century Gothic" w:hAnsi="Century Gothic"/>
          <w:sz w:val="24"/>
          <w:szCs w:val="24"/>
        </w:rPr>
        <w:t>.</w:t>
      </w:r>
    </w:p>
    <w:p w14:paraId="58C1E19E" w14:textId="22466164" w:rsidR="00A534E0" w:rsidRDefault="00CF4919" w:rsidP="00FE7832">
      <w:pPr>
        <w:pStyle w:val="ListParagraph"/>
        <w:numPr>
          <w:ilvl w:val="0"/>
          <w:numId w:val="50"/>
        </w:numPr>
        <w:spacing w:after="80" w:line="240" w:lineRule="auto"/>
        <w:contextualSpacing w:val="0"/>
        <w:jc w:val="both"/>
        <w:rPr>
          <w:rFonts w:ascii="Century Gothic" w:hAnsi="Century Gothic"/>
          <w:sz w:val="24"/>
          <w:szCs w:val="24"/>
        </w:rPr>
      </w:pPr>
      <w:r w:rsidRPr="008E60D1">
        <w:rPr>
          <w:rFonts w:ascii="Century Gothic" w:hAnsi="Century Gothic"/>
          <w:sz w:val="24"/>
          <w:szCs w:val="24"/>
        </w:rPr>
        <w:t xml:space="preserve">Funding schemes that encourage competition rather than </w:t>
      </w:r>
      <w:r w:rsidR="00A511B1">
        <w:rPr>
          <w:rFonts w:ascii="Century Gothic" w:hAnsi="Century Gothic"/>
          <w:sz w:val="24"/>
          <w:szCs w:val="24"/>
        </w:rPr>
        <w:t>collaboration</w:t>
      </w:r>
      <w:r w:rsidRPr="008E60D1">
        <w:rPr>
          <w:rFonts w:ascii="Century Gothic" w:hAnsi="Century Gothic"/>
          <w:sz w:val="24"/>
          <w:szCs w:val="24"/>
        </w:rPr>
        <w:t xml:space="preserve"> between community organisations</w:t>
      </w:r>
      <w:r w:rsidR="00843662">
        <w:rPr>
          <w:rFonts w:ascii="Century Gothic" w:hAnsi="Century Gothic"/>
          <w:sz w:val="24"/>
          <w:szCs w:val="24"/>
        </w:rPr>
        <w:t>.</w:t>
      </w:r>
    </w:p>
    <w:p w14:paraId="00E86D15" w14:textId="22E74AB3" w:rsidR="00843662" w:rsidRDefault="0060417A" w:rsidP="00FE7832">
      <w:pPr>
        <w:pStyle w:val="ListParagraph"/>
        <w:numPr>
          <w:ilvl w:val="0"/>
          <w:numId w:val="50"/>
        </w:numPr>
        <w:spacing w:after="80" w:line="240" w:lineRule="auto"/>
        <w:contextualSpacing w:val="0"/>
        <w:jc w:val="both"/>
        <w:rPr>
          <w:rFonts w:ascii="Century Gothic" w:hAnsi="Century Gothic"/>
          <w:sz w:val="24"/>
          <w:szCs w:val="24"/>
        </w:rPr>
      </w:pPr>
      <w:r>
        <w:rPr>
          <w:rFonts w:ascii="Century Gothic" w:hAnsi="Century Gothic"/>
          <w:sz w:val="24"/>
          <w:szCs w:val="24"/>
        </w:rPr>
        <w:t>S</w:t>
      </w:r>
      <w:r w:rsidR="00843662">
        <w:rPr>
          <w:rFonts w:ascii="Century Gothic" w:hAnsi="Century Gothic"/>
          <w:sz w:val="24"/>
          <w:szCs w:val="24"/>
        </w:rPr>
        <w:t>ecur</w:t>
      </w:r>
      <w:r>
        <w:rPr>
          <w:rFonts w:ascii="Century Gothic" w:hAnsi="Century Gothic"/>
          <w:sz w:val="24"/>
          <w:szCs w:val="24"/>
        </w:rPr>
        <w:t>ing</w:t>
      </w:r>
      <w:r w:rsidR="00843662">
        <w:rPr>
          <w:rFonts w:ascii="Century Gothic" w:hAnsi="Century Gothic"/>
          <w:sz w:val="24"/>
          <w:szCs w:val="24"/>
        </w:rPr>
        <w:t xml:space="preserve"> more </w:t>
      </w:r>
      <w:r w:rsidR="00843662" w:rsidRPr="00BB4ACF">
        <w:rPr>
          <w:rFonts w:ascii="Century Gothic" w:hAnsi="Century Gothic"/>
          <w:sz w:val="24"/>
          <w:szCs w:val="24"/>
        </w:rPr>
        <w:t xml:space="preserve">technical </w:t>
      </w:r>
      <w:r w:rsidR="00843662">
        <w:rPr>
          <w:rFonts w:ascii="Century Gothic" w:hAnsi="Century Gothic"/>
          <w:sz w:val="24"/>
          <w:szCs w:val="24"/>
        </w:rPr>
        <w:t>a</w:t>
      </w:r>
      <w:r w:rsidR="00843662" w:rsidRPr="00BB4ACF">
        <w:rPr>
          <w:rFonts w:ascii="Century Gothic" w:hAnsi="Century Gothic"/>
          <w:sz w:val="24"/>
          <w:szCs w:val="24"/>
        </w:rPr>
        <w:t xml:space="preserve">dvice, support and assistance from </w:t>
      </w:r>
      <w:r w:rsidR="00843662">
        <w:rPr>
          <w:rFonts w:ascii="Century Gothic" w:hAnsi="Century Gothic"/>
          <w:sz w:val="24"/>
          <w:szCs w:val="24"/>
        </w:rPr>
        <w:t>experts and other organisations.</w:t>
      </w:r>
    </w:p>
    <w:p w14:paraId="68B404AE" w14:textId="1BB77DBE" w:rsidR="008E60D1" w:rsidRPr="008E60D1" w:rsidRDefault="008E60D1" w:rsidP="00FE7832">
      <w:pPr>
        <w:pStyle w:val="ListParagraph"/>
        <w:numPr>
          <w:ilvl w:val="0"/>
          <w:numId w:val="50"/>
        </w:numPr>
        <w:spacing w:after="80" w:line="240" w:lineRule="auto"/>
        <w:contextualSpacing w:val="0"/>
        <w:jc w:val="both"/>
        <w:rPr>
          <w:rFonts w:ascii="Century Gothic" w:hAnsi="Century Gothic"/>
          <w:sz w:val="24"/>
          <w:szCs w:val="24"/>
        </w:rPr>
      </w:pPr>
      <w:r>
        <w:rPr>
          <w:rFonts w:ascii="Century Gothic" w:hAnsi="Century Gothic"/>
          <w:sz w:val="24"/>
          <w:szCs w:val="24"/>
        </w:rPr>
        <w:t>Sometimes having to navigate complex council systems, to find relevant departments and officers to work with or contact.</w:t>
      </w:r>
    </w:p>
    <w:p w14:paraId="325A441F" w14:textId="77777777" w:rsidR="00843662" w:rsidRDefault="00843662" w:rsidP="00FE7832">
      <w:pPr>
        <w:spacing w:after="80" w:line="240" w:lineRule="auto"/>
        <w:jc w:val="both"/>
        <w:rPr>
          <w:rFonts w:ascii="Century Gothic" w:hAnsi="Century Gothic"/>
          <w:sz w:val="24"/>
          <w:szCs w:val="24"/>
        </w:rPr>
      </w:pPr>
    </w:p>
    <w:p w14:paraId="4BEC7C27" w14:textId="70F3B02B" w:rsidR="001B04CC" w:rsidRPr="001B04CC" w:rsidRDefault="00AD68FB" w:rsidP="00FE7832">
      <w:pPr>
        <w:spacing w:after="80" w:line="240" w:lineRule="auto"/>
        <w:jc w:val="both"/>
        <w:rPr>
          <w:rFonts w:ascii="Century Gothic" w:hAnsi="Century Gothic"/>
          <w:sz w:val="24"/>
          <w:szCs w:val="24"/>
          <w:u w:val="single"/>
        </w:rPr>
      </w:pPr>
      <w:r w:rsidRPr="001B04CC">
        <w:rPr>
          <w:rFonts w:ascii="Century Gothic" w:hAnsi="Century Gothic"/>
          <w:sz w:val="24"/>
          <w:szCs w:val="24"/>
          <w:u w:val="single"/>
        </w:rPr>
        <w:t>PATHWAYS</w:t>
      </w:r>
      <w:r>
        <w:rPr>
          <w:rFonts w:ascii="Century Gothic" w:hAnsi="Century Gothic"/>
          <w:sz w:val="24"/>
          <w:szCs w:val="24"/>
          <w:u w:val="single"/>
        </w:rPr>
        <w:t xml:space="preserve"> </w:t>
      </w:r>
      <w:r w:rsidR="00843662">
        <w:rPr>
          <w:rFonts w:ascii="Century Gothic" w:hAnsi="Century Gothic"/>
          <w:sz w:val="24"/>
          <w:szCs w:val="24"/>
          <w:u w:val="single"/>
        </w:rPr>
        <w:t>FORWARD</w:t>
      </w:r>
      <w:r w:rsidRPr="001B04CC">
        <w:rPr>
          <w:rFonts w:ascii="Century Gothic" w:hAnsi="Century Gothic"/>
          <w:sz w:val="24"/>
          <w:szCs w:val="24"/>
          <w:u w:val="single"/>
        </w:rPr>
        <w:t>:</w:t>
      </w:r>
    </w:p>
    <w:p w14:paraId="6528FA09" w14:textId="77777777" w:rsidR="001B04CC" w:rsidRPr="00FE7832" w:rsidRDefault="001B04CC" w:rsidP="00FE7832">
      <w:pPr>
        <w:spacing w:after="80" w:line="240" w:lineRule="auto"/>
        <w:jc w:val="both"/>
        <w:rPr>
          <w:rFonts w:ascii="Century Gothic" w:hAnsi="Century Gothic"/>
          <w:sz w:val="12"/>
          <w:szCs w:val="12"/>
        </w:rPr>
      </w:pPr>
    </w:p>
    <w:p w14:paraId="464E1B22" w14:textId="356855B8" w:rsidR="00AD68FB" w:rsidRDefault="00AD68FB" w:rsidP="00FE7832">
      <w:pPr>
        <w:spacing w:after="80" w:line="240" w:lineRule="auto"/>
        <w:jc w:val="both"/>
        <w:rPr>
          <w:rFonts w:ascii="Century Gothic" w:hAnsi="Century Gothic"/>
          <w:sz w:val="24"/>
          <w:szCs w:val="24"/>
        </w:rPr>
      </w:pPr>
      <w:r>
        <w:rPr>
          <w:rFonts w:ascii="Century Gothic" w:hAnsi="Century Gothic"/>
          <w:sz w:val="24"/>
          <w:szCs w:val="24"/>
        </w:rPr>
        <w:t>GENERAL</w:t>
      </w:r>
    </w:p>
    <w:p w14:paraId="6C7C716E" w14:textId="59702196" w:rsidR="00AD68FB" w:rsidRDefault="00AD68FB"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Scaling up climate action across Lancashire’s community organisations generally</w:t>
      </w:r>
      <w:r w:rsidR="0060417A">
        <w:rPr>
          <w:rFonts w:ascii="Century Gothic" w:hAnsi="Century Gothic"/>
          <w:sz w:val="24"/>
          <w:szCs w:val="24"/>
        </w:rPr>
        <w:t xml:space="preserve"> </w:t>
      </w:r>
      <w:r>
        <w:rPr>
          <w:rFonts w:ascii="Century Gothic" w:hAnsi="Century Gothic"/>
          <w:sz w:val="24"/>
          <w:szCs w:val="24"/>
        </w:rPr>
        <w:t>and being able to see (measurable) aggregations of such activity to encourage further progress</w:t>
      </w:r>
      <w:r w:rsidR="00843662">
        <w:rPr>
          <w:rFonts w:ascii="Century Gothic" w:hAnsi="Century Gothic"/>
          <w:sz w:val="24"/>
          <w:szCs w:val="24"/>
        </w:rPr>
        <w:t>.</w:t>
      </w:r>
    </w:p>
    <w:p w14:paraId="357C6AFF" w14:textId="2EEB9BDE" w:rsidR="00AD68FB" w:rsidRDefault="00AD68FB"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Seeing the connections between different aspects of climate action and how they can work together. </w:t>
      </w:r>
      <w:r w:rsidR="0060417A">
        <w:rPr>
          <w:rFonts w:ascii="Century Gothic" w:hAnsi="Century Gothic"/>
          <w:sz w:val="24"/>
          <w:szCs w:val="24"/>
        </w:rPr>
        <w:t xml:space="preserve">For example, </w:t>
      </w:r>
      <w:r w:rsidR="00F67EEA">
        <w:rPr>
          <w:rFonts w:ascii="Century Gothic" w:hAnsi="Century Gothic"/>
          <w:sz w:val="24"/>
          <w:szCs w:val="24"/>
        </w:rPr>
        <w:t xml:space="preserve">the links between </w:t>
      </w:r>
      <w:r>
        <w:rPr>
          <w:rFonts w:ascii="Century Gothic" w:hAnsi="Century Gothic"/>
          <w:sz w:val="24"/>
          <w:szCs w:val="24"/>
        </w:rPr>
        <w:t>biodiversity</w:t>
      </w:r>
      <w:r w:rsidR="00F67EEA">
        <w:rPr>
          <w:rFonts w:ascii="Century Gothic" w:hAnsi="Century Gothic"/>
          <w:sz w:val="24"/>
          <w:szCs w:val="24"/>
        </w:rPr>
        <w:t xml:space="preserve"> loss</w:t>
      </w:r>
      <w:r>
        <w:rPr>
          <w:rFonts w:ascii="Century Gothic" w:hAnsi="Century Gothic"/>
          <w:sz w:val="24"/>
          <w:szCs w:val="24"/>
        </w:rPr>
        <w:t xml:space="preserve"> and climate </w:t>
      </w:r>
      <w:r w:rsidR="00F67EEA">
        <w:rPr>
          <w:rFonts w:ascii="Century Gothic" w:hAnsi="Century Gothic"/>
          <w:sz w:val="24"/>
          <w:szCs w:val="24"/>
        </w:rPr>
        <w:t>change</w:t>
      </w:r>
      <w:r>
        <w:rPr>
          <w:rFonts w:ascii="Century Gothic" w:hAnsi="Century Gothic"/>
          <w:sz w:val="24"/>
          <w:szCs w:val="24"/>
        </w:rPr>
        <w:t>.</w:t>
      </w:r>
    </w:p>
    <w:p w14:paraId="3780671F" w14:textId="486A9992" w:rsidR="00843662" w:rsidRPr="00843662" w:rsidRDefault="00843662"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Helping bring about public behavioural and lifestyle changes on climate action</w:t>
      </w:r>
      <w:r w:rsidR="00F67EEA">
        <w:rPr>
          <w:rFonts w:ascii="Century Gothic" w:hAnsi="Century Gothic"/>
          <w:sz w:val="24"/>
          <w:szCs w:val="24"/>
        </w:rPr>
        <w:t xml:space="preserve"> on various fronts such as energy, food, transport and mobility, the </w:t>
      </w:r>
      <w:r w:rsidR="00547193">
        <w:rPr>
          <w:rFonts w:ascii="Century Gothic" w:hAnsi="Century Gothic"/>
          <w:sz w:val="24"/>
          <w:szCs w:val="24"/>
        </w:rPr>
        <w:t xml:space="preserve">appreciation, </w:t>
      </w:r>
      <w:r w:rsidR="005A2800">
        <w:rPr>
          <w:rFonts w:ascii="Century Gothic" w:hAnsi="Century Gothic"/>
          <w:sz w:val="24"/>
          <w:szCs w:val="24"/>
        </w:rPr>
        <w:t>protection</w:t>
      </w:r>
      <w:r w:rsidR="00F67EEA">
        <w:rPr>
          <w:rFonts w:ascii="Century Gothic" w:hAnsi="Century Gothic"/>
          <w:sz w:val="24"/>
          <w:szCs w:val="24"/>
        </w:rPr>
        <w:t xml:space="preserve"> and reclamation of green and blue spaces.</w:t>
      </w:r>
    </w:p>
    <w:p w14:paraId="31AB5BFA" w14:textId="466AE4B4" w:rsidR="007B03D6" w:rsidRDefault="00282E46"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More s</w:t>
      </w:r>
      <w:r w:rsidR="007B03D6">
        <w:rPr>
          <w:rFonts w:ascii="Century Gothic" w:hAnsi="Century Gothic"/>
          <w:sz w:val="24"/>
          <w:szCs w:val="24"/>
        </w:rPr>
        <w:t xml:space="preserve">uccession planning </w:t>
      </w:r>
      <w:r>
        <w:rPr>
          <w:rFonts w:ascii="Century Gothic" w:hAnsi="Century Gothic"/>
          <w:sz w:val="24"/>
          <w:szCs w:val="24"/>
        </w:rPr>
        <w:t xml:space="preserve">within community organisations </w:t>
      </w:r>
      <w:r w:rsidR="007B03D6">
        <w:rPr>
          <w:rFonts w:ascii="Century Gothic" w:hAnsi="Century Gothic"/>
          <w:sz w:val="24"/>
          <w:szCs w:val="24"/>
        </w:rPr>
        <w:t>with long-term goals and clear plan on who will take on roles over the long-term</w:t>
      </w:r>
      <w:r>
        <w:rPr>
          <w:rFonts w:ascii="Century Gothic" w:hAnsi="Century Gothic"/>
          <w:sz w:val="24"/>
          <w:szCs w:val="24"/>
        </w:rPr>
        <w:t>.</w:t>
      </w:r>
    </w:p>
    <w:p w14:paraId="7D6FE9DA" w14:textId="77777777" w:rsidR="00FE7832" w:rsidRPr="00FE7832" w:rsidRDefault="00FE7832" w:rsidP="00FE7832">
      <w:pPr>
        <w:spacing w:after="80" w:line="240" w:lineRule="auto"/>
        <w:jc w:val="both"/>
        <w:rPr>
          <w:rFonts w:ascii="Century Gothic" w:hAnsi="Century Gothic"/>
          <w:sz w:val="8"/>
          <w:szCs w:val="8"/>
        </w:rPr>
      </w:pPr>
    </w:p>
    <w:p w14:paraId="1EB8901A" w14:textId="70F18B0A" w:rsidR="00AD68FB" w:rsidRDefault="00AD68FB" w:rsidP="00FE7832">
      <w:pPr>
        <w:spacing w:after="80" w:line="240" w:lineRule="auto"/>
        <w:jc w:val="both"/>
        <w:rPr>
          <w:rFonts w:ascii="Century Gothic" w:hAnsi="Century Gothic"/>
          <w:sz w:val="24"/>
          <w:szCs w:val="24"/>
        </w:rPr>
      </w:pPr>
      <w:r>
        <w:rPr>
          <w:rFonts w:ascii="Century Gothic" w:hAnsi="Century Gothic"/>
          <w:sz w:val="24"/>
          <w:szCs w:val="24"/>
        </w:rPr>
        <w:t>NETWORK-BUILDING AND COLLABORATION</w:t>
      </w:r>
    </w:p>
    <w:p w14:paraId="69B3A881" w14:textId="6E3BA5A6" w:rsidR="00AD68FB" w:rsidRDefault="00AD68FB"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Develop stronger community </w:t>
      </w:r>
      <w:r w:rsidR="0073082C">
        <w:rPr>
          <w:rFonts w:ascii="Century Gothic" w:hAnsi="Century Gothic"/>
          <w:sz w:val="24"/>
          <w:szCs w:val="24"/>
        </w:rPr>
        <w:t>organisation</w:t>
      </w:r>
      <w:r>
        <w:rPr>
          <w:rFonts w:ascii="Century Gothic" w:hAnsi="Century Gothic"/>
          <w:sz w:val="24"/>
          <w:szCs w:val="24"/>
        </w:rPr>
        <w:t xml:space="preserve"> network</w:t>
      </w:r>
      <w:r w:rsidR="0073082C">
        <w:rPr>
          <w:rFonts w:ascii="Century Gothic" w:hAnsi="Century Gothic"/>
          <w:sz w:val="24"/>
          <w:szCs w:val="24"/>
        </w:rPr>
        <w:t xml:space="preserve"> links</w:t>
      </w:r>
      <w:r>
        <w:rPr>
          <w:rFonts w:ascii="Century Gothic" w:hAnsi="Century Gothic"/>
          <w:sz w:val="24"/>
          <w:szCs w:val="24"/>
        </w:rPr>
        <w:t xml:space="preserve"> across the county</w:t>
      </w:r>
      <w:r w:rsidR="0073082C">
        <w:rPr>
          <w:rFonts w:ascii="Century Gothic" w:hAnsi="Century Gothic"/>
          <w:sz w:val="24"/>
          <w:szCs w:val="24"/>
        </w:rPr>
        <w:t xml:space="preserve"> on climate action</w:t>
      </w:r>
      <w:r>
        <w:rPr>
          <w:rFonts w:ascii="Century Gothic" w:hAnsi="Century Gothic"/>
          <w:sz w:val="24"/>
          <w:szCs w:val="24"/>
        </w:rPr>
        <w:t xml:space="preserve">, to </w:t>
      </w:r>
      <w:r w:rsidR="0073082C">
        <w:rPr>
          <w:rFonts w:ascii="Century Gothic" w:hAnsi="Century Gothic"/>
          <w:sz w:val="24"/>
          <w:szCs w:val="24"/>
        </w:rPr>
        <w:t xml:space="preserve">better </w:t>
      </w:r>
      <w:r>
        <w:rPr>
          <w:rFonts w:ascii="Century Gothic" w:hAnsi="Century Gothic"/>
          <w:sz w:val="24"/>
          <w:szCs w:val="24"/>
        </w:rPr>
        <w:t>develop collective resources (e.g. on training, skills development, ideas and knowledge assets generally), share good practice (e.g. through case studies) and mutual support</w:t>
      </w:r>
      <w:r w:rsidR="00F67EEA">
        <w:rPr>
          <w:rFonts w:ascii="Century Gothic" w:hAnsi="Century Gothic"/>
          <w:sz w:val="24"/>
          <w:szCs w:val="24"/>
        </w:rPr>
        <w:t>.</w:t>
      </w:r>
    </w:p>
    <w:p w14:paraId="42CFA720" w14:textId="037A93D3" w:rsidR="003F7971" w:rsidRPr="00061877" w:rsidRDefault="003F7971"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Foster a sense of community</w:t>
      </w:r>
      <w:r w:rsidR="001108BD">
        <w:rPr>
          <w:rFonts w:ascii="Century Gothic" w:hAnsi="Century Gothic"/>
          <w:sz w:val="24"/>
          <w:szCs w:val="24"/>
        </w:rPr>
        <w:t>-building</w:t>
      </w:r>
      <w:r>
        <w:rPr>
          <w:rFonts w:ascii="Century Gothic" w:hAnsi="Century Gothic"/>
          <w:sz w:val="24"/>
          <w:szCs w:val="24"/>
        </w:rPr>
        <w:t xml:space="preserve"> and alliance</w:t>
      </w:r>
      <w:r w:rsidR="001108BD">
        <w:rPr>
          <w:rFonts w:ascii="Century Gothic" w:hAnsi="Century Gothic"/>
          <w:sz w:val="24"/>
          <w:szCs w:val="24"/>
        </w:rPr>
        <w:t>-</w:t>
      </w:r>
      <w:r>
        <w:rPr>
          <w:rFonts w:ascii="Century Gothic" w:hAnsi="Century Gothic"/>
          <w:sz w:val="24"/>
          <w:szCs w:val="24"/>
        </w:rPr>
        <w:t>building among Lancashire’s community organisations on climate action through LancsCAN. To this end, LancsCAN members should all agree on a set of shared aims and objectives for the Network.</w:t>
      </w:r>
    </w:p>
    <w:p w14:paraId="5BE8AEA8" w14:textId="26E6C6CB" w:rsidR="00AD68FB" w:rsidRDefault="00AD68FB"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Develop joint strategies and projects with others (e.g. a sustainable community food strategy</w:t>
      </w:r>
      <w:r w:rsidR="00F67EEA">
        <w:rPr>
          <w:rFonts w:ascii="Century Gothic" w:hAnsi="Century Gothic"/>
          <w:sz w:val="24"/>
          <w:szCs w:val="24"/>
        </w:rPr>
        <w:t xml:space="preserve"> and a community energy alliance</w:t>
      </w:r>
      <w:r>
        <w:rPr>
          <w:rFonts w:ascii="Century Gothic" w:hAnsi="Century Gothic"/>
          <w:sz w:val="24"/>
          <w:szCs w:val="24"/>
        </w:rPr>
        <w:t>) and develop mechanisms to expand connections with other community organisations, relevant bodies and experts</w:t>
      </w:r>
      <w:r w:rsidR="00F67EEA">
        <w:rPr>
          <w:rFonts w:ascii="Century Gothic" w:hAnsi="Century Gothic"/>
          <w:sz w:val="24"/>
          <w:szCs w:val="24"/>
        </w:rPr>
        <w:t>.</w:t>
      </w:r>
    </w:p>
    <w:p w14:paraId="1BA2429C" w14:textId="3D16988A" w:rsidR="003F7971" w:rsidRDefault="003F7971"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Work closer with Lancashire’s universities on various climate action fronts. Get them more involved </w:t>
      </w:r>
      <w:r w:rsidR="00F67EEA">
        <w:rPr>
          <w:rFonts w:ascii="Century Gothic" w:hAnsi="Century Gothic"/>
          <w:sz w:val="24"/>
          <w:szCs w:val="24"/>
        </w:rPr>
        <w:t>with</w:t>
      </w:r>
      <w:r>
        <w:rPr>
          <w:rFonts w:ascii="Century Gothic" w:hAnsi="Century Gothic"/>
          <w:sz w:val="24"/>
          <w:szCs w:val="24"/>
        </w:rPr>
        <w:t xml:space="preserve"> community organisation</w:t>
      </w:r>
      <w:r w:rsidR="00F67EEA">
        <w:rPr>
          <w:rFonts w:ascii="Century Gothic" w:hAnsi="Century Gothic"/>
          <w:sz w:val="24"/>
          <w:szCs w:val="24"/>
        </w:rPr>
        <w:t>s</w:t>
      </w:r>
      <w:r>
        <w:rPr>
          <w:rFonts w:ascii="Century Gothic" w:hAnsi="Century Gothic"/>
          <w:sz w:val="24"/>
          <w:szCs w:val="24"/>
        </w:rPr>
        <w:t>. This can include setting up student internship positions</w:t>
      </w:r>
      <w:r w:rsidR="00F67EEA">
        <w:rPr>
          <w:rFonts w:ascii="Century Gothic" w:hAnsi="Century Gothic"/>
          <w:sz w:val="24"/>
          <w:szCs w:val="24"/>
        </w:rPr>
        <w:t xml:space="preserve">, </w:t>
      </w:r>
      <w:r>
        <w:rPr>
          <w:rFonts w:ascii="Century Gothic" w:hAnsi="Century Gothic"/>
          <w:sz w:val="24"/>
          <w:szCs w:val="24"/>
        </w:rPr>
        <w:t xml:space="preserve">expert consultancy services </w:t>
      </w:r>
      <w:r w:rsidR="00F67EEA">
        <w:rPr>
          <w:rFonts w:ascii="Century Gothic" w:hAnsi="Century Gothic"/>
          <w:sz w:val="24"/>
          <w:szCs w:val="24"/>
        </w:rPr>
        <w:t xml:space="preserve">and other </w:t>
      </w:r>
      <w:r>
        <w:rPr>
          <w:rFonts w:ascii="Century Gothic" w:hAnsi="Century Gothic"/>
          <w:sz w:val="24"/>
          <w:szCs w:val="24"/>
        </w:rPr>
        <w:t>knowledge exchange activities</w:t>
      </w:r>
      <w:r w:rsidR="00F67EEA">
        <w:rPr>
          <w:rFonts w:ascii="Century Gothic" w:hAnsi="Century Gothic"/>
          <w:sz w:val="24"/>
          <w:szCs w:val="24"/>
        </w:rPr>
        <w:t>.</w:t>
      </w:r>
    </w:p>
    <w:p w14:paraId="3C9E2ABC" w14:textId="4256E936" w:rsidR="003F7971" w:rsidRDefault="003F7971"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In a mentoring context, create information packs for new community organisation</w:t>
      </w:r>
      <w:r w:rsidR="00F67EEA">
        <w:rPr>
          <w:rFonts w:ascii="Century Gothic" w:hAnsi="Century Gothic"/>
          <w:sz w:val="24"/>
          <w:szCs w:val="24"/>
        </w:rPr>
        <w:t>s</w:t>
      </w:r>
      <w:r>
        <w:rPr>
          <w:rFonts w:ascii="Century Gothic" w:hAnsi="Century Gothic"/>
          <w:sz w:val="24"/>
          <w:szCs w:val="24"/>
        </w:rPr>
        <w:t xml:space="preserve"> such as </w:t>
      </w:r>
      <w:r w:rsidR="00F67EEA">
        <w:rPr>
          <w:rFonts w:ascii="Century Gothic" w:hAnsi="Century Gothic"/>
          <w:sz w:val="24"/>
          <w:szCs w:val="24"/>
        </w:rPr>
        <w:t xml:space="preserve">on </w:t>
      </w:r>
      <w:r>
        <w:rPr>
          <w:rFonts w:ascii="Century Gothic" w:hAnsi="Century Gothic"/>
          <w:sz w:val="24"/>
          <w:szCs w:val="24"/>
        </w:rPr>
        <w:t>baseline data/information, contacts, guidance links and basic training.</w:t>
      </w:r>
    </w:p>
    <w:p w14:paraId="1ADA3B07" w14:textId="5119CDF2" w:rsidR="003F7971" w:rsidRDefault="003F7971"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Create ‘anchor organisations’ that help create holistic communities working in particular climate action areas</w:t>
      </w:r>
      <w:r w:rsidR="0073082C">
        <w:rPr>
          <w:rFonts w:ascii="Century Gothic" w:hAnsi="Century Gothic"/>
          <w:sz w:val="24"/>
          <w:szCs w:val="24"/>
        </w:rPr>
        <w:t xml:space="preserve"> in sub-network arrangements.</w:t>
      </w:r>
    </w:p>
    <w:p w14:paraId="06384293" w14:textId="77777777" w:rsidR="003F7971" w:rsidRDefault="003F7971"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Connecting up with other similar county-based or city-based initiatives on community climate action across the UK (e.g. via Klimate Konnect) and within the North West England region.</w:t>
      </w:r>
    </w:p>
    <w:p w14:paraId="375EB9F9" w14:textId="26966319" w:rsidR="003F7971" w:rsidRPr="00061877" w:rsidRDefault="003F7971" w:rsidP="00FE7832">
      <w:pPr>
        <w:pStyle w:val="ListParagraph"/>
        <w:numPr>
          <w:ilvl w:val="0"/>
          <w:numId w:val="51"/>
        </w:numPr>
        <w:spacing w:after="80" w:line="240" w:lineRule="auto"/>
        <w:contextualSpacing w:val="0"/>
        <w:jc w:val="both"/>
        <w:rPr>
          <w:rFonts w:ascii="Century Gothic" w:hAnsi="Century Gothic"/>
          <w:sz w:val="24"/>
          <w:szCs w:val="24"/>
        </w:rPr>
      </w:pPr>
      <w:r w:rsidRPr="00061877">
        <w:rPr>
          <w:rFonts w:ascii="Century Gothic" w:hAnsi="Century Gothic"/>
          <w:sz w:val="24"/>
          <w:szCs w:val="24"/>
        </w:rPr>
        <w:t xml:space="preserve">To the above end, </w:t>
      </w:r>
      <w:r>
        <w:rPr>
          <w:rFonts w:ascii="Century Gothic" w:hAnsi="Century Gothic"/>
          <w:sz w:val="24"/>
          <w:szCs w:val="24"/>
        </w:rPr>
        <w:t xml:space="preserve">also </w:t>
      </w:r>
      <w:r w:rsidRPr="00061877">
        <w:rPr>
          <w:rFonts w:ascii="Century Gothic" w:hAnsi="Century Gothic"/>
          <w:sz w:val="24"/>
          <w:szCs w:val="24"/>
        </w:rPr>
        <w:t>developing LancsCAN’s</w:t>
      </w:r>
      <w:r>
        <w:rPr>
          <w:rFonts w:ascii="Century Gothic" w:hAnsi="Century Gothic"/>
          <w:sz w:val="24"/>
          <w:szCs w:val="24"/>
        </w:rPr>
        <w:t xml:space="preserve"> links to other Lancashire or local region networks on issues of common ground (e.g. the </w:t>
      </w:r>
      <w:r w:rsidRPr="00061877">
        <w:rPr>
          <w:rFonts w:ascii="Century Gothic" w:hAnsi="Century Gothic"/>
          <w:sz w:val="24"/>
          <w:szCs w:val="24"/>
        </w:rPr>
        <w:t>Lancashire Rotary Clubs</w:t>
      </w:r>
      <w:r>
        <w:rPr>
          <w:rFonts w:ascii="Century Gothic" w:hAnsi="Century Gothic"/>
          <w:sz w:val="24"/>
          <w:szCs w:val="24"/>
        </w:rPr>
        <w:t xml:space="preserve"> and Groundwork’s </w:t>
      </w:r>
      <w:r w:rsidRPr="00061877">
        <w:rPr>
          <w:rFonts w:ascii="Century Gothic" w:hAnsi="Century Gothic"/>
          <w:sz w:val="24"/>
          <w:szCs w:val="24"/>
        </w:rPr>
        <w:t>Northern Network</w:t>
      </w:r>
      <w:r>
        <w:rPr>
          <w:rFonts w:ascii="Century Gothic" w:hAnsi="Century Gothic"/>
          <w:sz w:val="24"/>
          <w:szCs w:val="24"/>
        </w:rPr>
        <w:t xml:space="preserve"> project) and other local initiatives like the </w:t>
      </w:r>
      <w:r w:rsidRPr="00061877">
        <w:rPr>
          <w:rFonts w:ascii="Century Gothic" w:hAnsi="Century Gothic"/>
          <w:sz w:val="24"/>
          <w:szCs w:val="24"/>
        </w:rPr>
        <w:t>Local Nature Recovery Strategy</w:t>
      </w:r>
      <w:r w:rsidR="00F67EEA">
        <w:rPr>
          <w:rFonts w:ascii="Century Gothic" w:hAnsi="Century Gothic"/>
          <w:sz w:val="24"/>
          <w:szCs w:val="24"/>
        </w:rPr>
        <w:t>.</w:t>
      </w:r>
    </w:p>
    <w:p w14:paraId="3F10D09F" w14:textId="6A559C80" w:rsidR="00843662" w:rsidRDefault="00F67EEA" w:rsidP="00FE7832">
      <w:pPr>
        <w:spacing w:after="80" w:line="240" w:lineRule="auto"/>
        <w:jc w:val="both"/>
        <w:rPr>
          <w:rFonts w:ascii="Century Gothic" w:hAnsi="Century Gothic"/>
          <w:sz w:val="24"/>
          <w:szCs w:val="24"/>
        </w:rPr>
      </w:pPr>
      <w:r>
        <w:rPr>
          <w:rFonts w:ascii="Century Gothic" w:hAnsi="Century Gothic"/>
          <w:sz w:val="24"/>
          <w:szCs w:val="24"/>
        </w:rPr>
        <w:t xml:space="preserve">WORKING WITH </w:t>
      </w:r>
      <w:r w:rsidR="00843662">
        <w:rPr>
          <w:rFonts w:ascii="Century Gothic" w:hAnsi="Century Gothic"/>
          <w:sz w:val="24"/>
          <w:szCs w:val="24"/>
        </w:rPr>
        <w:t>LOCAL COUNCILS</w:t>
      </w:r>
    </w:p>
    <w:p w14:paraId="0320307E" w14:textId="3BC9560B" w:rsidR="00843662" w:rsidRDefault="00F67EEA"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C</w:t>
      </w:r>
      <w:r w:rsidR="00843662">
        <w:rPr>
          <w:rFonts w:ascii="Century Gothic" w:hAnsi="Century Gothic"/>
          <w:sz w:val="24"/>
          <w:szCs w:val="24"/>
        </w:rPr>
        <w:t>ommunity organisations to foster closer</w:t>
      </w:r>
      <w:r w:rsidR="00F64987">
        <w:rPr>
          <w:rFonts w:ascii="Century Gothic" w:hAnsi="Century Gothic"/>
          <w:sz w:val="24"/>
          <w:szCs w:val="24"/>
        </w:rPr>
        <w:t xml:space="preserve"> and </w:t>
      </w:r>
      <w:r w:rsidR="00843662">
        <w:rPr>
          <w:rFonts w:ascii="Century Gothic" w:hAnsi="Century Gothic"/>
          <w:sz w:val="24"/>
          <w:szCs w:val="24"/>
        </w:rPr>
        <w:t xml:space="preserve">more organised collaboration with Lancashire’s councils, including </w:t>
      </w:r>
      <w:r w:rsidR="00171C65">
        <w:rPr>
          <w:rFonts w:ascii="Century Gothic" w:hAnsi="Century Gothic"/>
          <w:sz w:val="24"/>
          <w:szCs w:val="24"/>
        </w:rPr>
        <w:t xml:space="preserve">establishing </w:t>
      </w:r>
      <w:r w:rsidR="00843662">
        <w:rPr>
          <w:rFonts w:ascii="Century Gothic" w:hAnsi="Century Gothic"/>
          <w:sz w:val="24"/>
          <w:szCs w:val="24"/>
        </w:rPr>
        <w:t>stronger communication channels with them.</w:t>
      </w:r>
    </w:p>
    <w:p w14:paraId="10D755B7" w14:textId="47E7FD71" w:rsidR="0060417A" w:rsidRPr="00171C65" w:rsidRDefault="00171C65" w:rsidP="00FE7832">
      <w:pPr>
        <w:pStyle w:val="ListParagraph"/>
        <w:numPr>
          <w:ilvl w:val="0"/>
          <w:numId w:val="51"/>
        </w:numPr>
        <w:spacing w:after="80" w:line="240" w:lineRule="auto"/>
        <w:contextualSpacing w:val="0"/>
        <w:jc w:val="both"/>
        <w:rPr>
          <w:rFonts w:ascii="Century Gothic" w:hAnsi="Century Gothic"/>
          <w:sz w:val="24"/>
          <w:szCs w:val="24"/>
        </w:rPr>
      </w:pPr>
      <w:r w:rsidRPr="00171C65">
        <w:rPr>
          <w:rFonts w:ascii="Century Gothic" w:hAnsi="Century Gothic"/>
          <w:sz w:val="24"/>
          <w:szCs w:val="24"/>
        </w:rPr>
        <w:t xml:space="preserve">Working more </w:t>
      </w:r>
      <w:r w:rsidR="00F64987">
        <w:rPr>
          <w:rFonts w:ascii="Century Gothic" w:hAnsi="Century Gothic"/>
          <w:sz w:val="24"/>
          <w:szCs w:val="24"/>
        </w:rPr>
        <w:t>effectively</w:t>
      </w:r>
      <w:r w:rsidRPr="00171C65">
        <w:rPr>
          <w:rFonts w:ascii="Century Gothic" w:hAnsi="Century Gothic"/>
          <w:sz w:val="24"/>
          <w:szCs w:val="24"/>
        </w:rPr>
        <w:t xml:space="preserve"> with local councils to help k</w:t>
      </w:r>
      <w:r w:rsidR="00843662" w:rsidRPr="00171C65">
        <w:rPr>
          <w:rFonts w:ascii="Century Gothic" w:hAnsi="Century Gothic"/>
          <w:sz w:val="24"/>
          <w:szCs w:val="24"/>
        </w:rPr>
        <w:t xml:space="preserve">eep </w:t>
      </w:r>
      <w:r w:rsidR="005A2800">
        <w:rPr>
          <w:rFonts w:ascii="Century Gothic" w:hAnsi="Century Gothic"/>
          <w:sz w:val="24"/>
          <w:szCs w:val="24"/>
        </w:rPr>
        <w:t xml:space="preserve">up </w:t>
      </w:r>
      <w:r w:rsidR="00843662" w:rsidRPr="00171C65">
        <w:rPr>
          <w:rFonts w:ascii="Century Gothic" w:hAnsi="Century Gothic"/>
          <w:sz w:val="24"/>
          <w:szCs w:val="24"/>
        </w:rPr>
        <w:t>better pace with changing (local) regulations</w:t>
      </w:r>
      <w:r w:rsidRPr="00171C65">
        <w:rPr>
          <w:rFonts w:ascii="Century Gothic" w:hAnsi="Century Gothic"/>
          <w:sz w:val="24"/>
          <w:szCs w:val="24"/>
        </w:rPr>
        <w:t xml:space="preserve">. At the same time, recognising </w:t>
      </w:r>
      <w:r w:rsidR="0060417A" w:rsidRPr="00171C65">
        <w:rPr>
          <w:rFonts w:ascii="Century Gothic" w:hAnsi="Century Gothic"/>
          <w:sz w:val="24"/>
          <w:szCs w:val="24"/>
        </w:rPr>
        <w:t>that many policies are designed at the national level, and that local councils and community organisations both have to work in that same policy environment</w:t>
      </w:r>
      <w:r>
        <w:rPr>
          <w:rFonts w:ascii="Century Gothic" w:hAnsi="Century Gothic"/>
          <w:sz w:val="24"/>
          <w:szCs w:val="24"/>
        </w:rPr>
        <w:t xml:space="preserve"> and a central government determined pace of change</w:t>
      </w:r>
      <w:r w:rsidR="0060417A" w:rsidRPr="00171C65">
        <w:rPr>
          <w:rFonts w:ascii="Century Gothic" w:hAnsi="Century Gothic"/>
          <w:sz w:val="24"/>
          <w:szCs w:val="24"/>
        </w:rPr>
        <w:t xml:space="preserve">. </w:t>
      </w:r>
    </w:p>
    <w:p w14:paraId="63B61B8E" w14:textId="42540A70" w:rsidR="00843662" w:rsidRPr="00843662" w:rsidRDefault="00843662"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Better understanding of local council climate strategies</w:t>
      </w:r>
      <w:r w:rsidR="00171C65">
        <w:rPr>
          <w:rFonts w:ascii="Century Gothic" w:hAnsi="Century Gothic"/>
          <w:sz w:val="24"/>
          <w:szCs w:val="24"/>
        </w:rPr>
        <w:t xml:space="preserve"> and plans including how they are formulated (including through public consultation processes) and the impact of their policies and actions on community organisations. </w:t>
      </w:r>
    </w:p>
    <w:p w14:paraId="52B2031E" w14:textId="62B3E9DF" w:rsidR="00843662" w:rsidRDefault="00171C65"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Following on from the above, how community organisations can work </w:t>
      </w:r>
      <w:r w:rsidR="00E0318F">
        <w:rPr>
          <w:rFonts w:ascii="Century Gothic" w:hAnsi="Century Gothic"/>
          <w:sz w:val="24"/>
          <w:szCs w:val="24"/>
        </w:rPr>
        <w:t xml:space="preserve">more closely </w:t>
      </w:r>
      <w:r>
        <w:rPr>
          <w:rFonts w:ascii="Century Gothic" w:hAnsi="Century Gothic"/>
          <w:sz w:val="24"/>
          <w:szCs w:val="24"/>
        </w:rPr>
        <w:t xml:space="preserve">with local councils </w:t>
      </w:r>
      <w:r w:rsidR="00843662">
        <w:rPr>
          <w:rFonts w:ascii="Century Gothic" w:hAnsi="Century Gothic"/>
          <w:sz w:val="24"/>
          <w:szCs w:val="24"/>
        </w:rPr>
        <w:t>on the</w:t>
      </w:r>
      <w:r w:rsidR="00E0318F">
        <w:rPr>
          <w:rFonts w:ascii="Century Gothic" w:hAnsi="Century Gothic"/>
          <w:sz w:val="24"/>
          <w:szCs w:val="24"/>
        </w:rPr>
        <w:t xml:space="preserve"> future development and formulation on the </w:t>
      </w:r>
      <w:r w:rsidR="00843662">
        <w:rPr>
          <w:rFonts w:ascii="Century Gothic" w:hAnsi="Century Gothic"/>
          <w:sz w:val="24"/>
          <w:szCs w:val="24"/>
        </w:rPr>
        <w:t>Lancashire 2050 Plan</w:t>
      </w:r>
      <w:r w:rsidR="00E0318F">
        <w:rPr>
          <w:rFonts w:ascii="Century Gothic" w:hAnsi="Century Gothic"/>
          <w:sz w:val="24"/>
          <w:szCs w:val="24"/>
        </w:rPr>
        <w:t xml:space="preserve">, especially on </w:t>
      </w:r>
      <w:r w:rsidR="00E83B72">
        <w:rPr>
          <w:rFonts w:ascii="Century Gothic" w:hAnsi="Century Gothic"/>
          <w:sz w:val="24"/>
          <w:szCs w:val="24"/>
        </w:rPr>
        <w:t>its</w:t>
      </w:r>
      <w:r w:rsidR="00E0318F">
        <w:rPr>
          <w:rFonts w:ascii="Century Gothic" w:hAnsi="Century Gothic"/>
          <w:sz w:val="24"/>
          <w:szCs w:val="24"/>
        </w:rPr>
        <w:t xml:space="preserve"> environment, climate, communities and place priorities.</w:t>
      </w:r>
    </w:p>
    <w:p w14:paraId="2DA4394B" w14:textId="77777777" w:rsidR="00E74C69" w:rsidRDefault="00E74C69" w:rsidP="00FE7832">
      <w:pPr>
        <w:spacing w:after="80" w:line="240" w:lineRule="auto"/>
        <w:jc w:val="both"/>
        <w:rPr>
          <w:rFonts w:ascii="Century Gothic" w:hAnsi="Century Gothic"/>
          <w:sz w:val="24"/>
          <w:szCs w:val="24"/>
        </w:rPr>
      </w:pPr>
    </w:p>
    <w:p w14:paraId="1ADEE318" w14:textId="304B72E5" w:rsidR="00843662" w:rsidRDefault="00843662" w:rsidP="00FE7832">
      <w:pPr>
        <w:spacing w:after="80" w:line="240" w:lineRule="auto"/>
        <w:jc w:val="both"/>
        <w:rPr>
          <w:rFonts w:ascii="Century Gothic" w:hAnsi="Century Gothic"/>
          <w:sz w:val="24"/>
          <w:szCs w:val="24"/>
        </w:rPr>
      </w:pPr>
      <w:r>
        <w:rPr>
          <w:rFonts w:ascii="Century Gothic" w:hAnsi="Century Gothic"/>
          <w:sz w:val="24"/>
          <w:szCs w:val="24"/>
        </w:rPr>
        <w:t>YOUTH ENGAGEMENT</w:t>
      </w:r>
    </w:p>
    <w:p w14:paraId="56A10172" w14:textId="77777777" w:rsidR="00E9780A" w:rsidRDefault="00E0318F" w:rsidP="00FE7832">
      <w:pPr>
        <w:pStyle w:val="ListParagraph"/>
        <w:numPr>
          <w:ilvl w:val="0"/>
          <w:numId w:val="52"/>
        </w:numPr>
        <w:spacing w:after="80" w:line="240" w:lineRule="auto"/>
        <w:contextualSpacing w:val="0"/>
        <w:jc w:val="both"/>
        <w:rPr>
          <w:rFonts w:ascii="Century Gothic" w:hAnsi="Century Gothic"/>
          <w:sz w:val="24"/>
          <w:szCs w:val="24"/>
        </w:rPr>
      </w:pPr>
      <w:r w:rsidRPr="00E0318F">
        <w:rPr>
          <w:rFonts w:ascii="Century Gothic" w:hAnsi="Century Gothic"/>
          <w:sz w:val="24"/>
          <w:szCs w:val="24"/>
        </w:rPr>
        <w:t xml:space="preserve">Building on the already well-established work of the Lancashire Schools Sustainability Forum and other </w:t>
      </w:r>
      <w:r>
        <w:rPr>
          <w:rFonts w:ascii="Century Gothic" w:hAnsi="Century Gothic"/>
          <w:sz w:val="24"/>
          <w:szCs w:val="24"/>
        </w:rPr>
        <w:t xml:space="preserve">relevant </w:t>
      </w:r>
      <w:r w:rsidRPr="00E0318F">
        <w:rPr>
          <w:rFonts w:ascii="Century Gothic" w:hAnsi="Century Gothic"/>
          <w:sz w:val="24"/>
          <w:szCs w:val="24"/>
        </w:rPr>
        <w:t xml:space="preserve">initiatives and organisations, </w:t>
      </w:r>
      <w:r>
        <w:rPr>
          <w:rFonts w:ascii="Century Gothic" w:hAnsi="Century Gothic"/>
          <w:sz w:val="24"/>
          <w:szCs w:val="24"/>
        </w:rPr>
        <w:t>f</w:t>
      </w:r>
      <w:r w:rsidRPr="00E0318F">
        <w:rPr>
          <w:rFonts w:ascii="Century Gothic" w:hAnsi="Century Gothic"/>
          <w:sz w:val="24"/>
          <w:szCs w:val="24"/>
        </w:rPr>
        <w:t>urther enhance</w:t>
      </w:r>
      <w:r w:rsidR="00843662" w:rsidRPr="00E0318F">
        <w:rPr>
          <w:rFonts w:ascii="Century Gothic" w:hAnsi="Century Gothic"/>
          <w:sz w:val="24"/>
          <w:szCs w:val="24"/>
        </w:rPr>
        <w:t xml:space="preserve"> youth and schools engagement, including organising more youth-oriented climate action events and activities</w:t>
      </w:r>
      <w:r>
        <w:rPr>
          <w:rFonts w:ascii="Century Gothic" w:hAnsi="Century Gothic"/>
          <w:sz w:val="24"/>
          <w:szCs w:val="24"/>
        </w:rPr>
        <w:t xml:space="preserve"> across the county</w:t>
      </w:r>
      <w:r w:rsidRPr="00E0318F">
        <w:rPr>
          <w:rFonts w:ascii="Century Gothic" w:hAnsi="Century Gothic"/>
          <w:sz w:val="24"/>
          <w:szCs w:val="24"/>
        </w:rPr>
        <w:t xml:space="preserve">. This could include </w:t>
      </w:r>
      <w:r w:rsidR="00843662" w:rsidRPr="00E0318F">
        <w:rPr>
          <w:rFonts w:ascii="Century Gothic" w:hAnsi="Century Gothic"/>
          <w:sz w:val="24"/>
          <w:szCs w:val="24"/>
        </w:rPr>
        <w:t xml:space="preserve">a </w:t>
      </w:r>
      <w:r w:rsidR="00843662" w:rsidRPr="00E0318F">
        <w:rPr>
          <w:rFonts w:ascii="Century Gothic" w:hAnsi="Century Gothic"/>
          <w:i/>
          <w:iCs/>
          <w:sz w:val="24"/>
          <w:szCs w:val="24"/>
        </w:rPr>
        <w:t>Lancashire Youth Climate Conference</w:t>
      </w:r>
      <w:r w:rsidRPr="00E0318F">
        <w:rPr>
          <w:rFonts w:ascii="Century Gothic" w:hAnsi="Century Gothic"/>
          <w:sz w:val="24"/>
          <w:szCs w:val="24"/>
        </w:rPr>
        <w:t xml:space="preserve"> to be organised in early 2024. </w:t>
      </w:r>
    </w:p>
    <w:p w14:paraId="4BCC9A19" w14:textId="37AEEBC2" w:rsidR="00E0318F" w:rsidRDefault="00843662" w:rsidP="00FE7832">
      <w:pPr>
        <w:pStyle w:val="ListParagraph"/>
        <w:numPr>
          <w:ilvl w:val="0"/>
          <w:numId w:val="52"/>
        </w:numPr>
        <w:spacing w:after="80" w:line="240" w:lineRule="auto"/>
        <w:contextualSpacing w:val="0"/>
        <w:jc w:val="both"/>
        <w:rPr>
          <w:rFonts w:ascii="Century Gothic" w:hAnsi="Century Gothic"/>
          <w:sz w:val="24"/>
          <w:szCs w:val="24"/>
        </w:rPr>
      </w:pPr>
      <w:r w:rsidRPr="00E0318F">
        <w:rPr>
          <w:rFonts w:ascii="Century Gothic" w:hAnsi="Century Gothic"/>
          <w:sz w:val="24"/>
          <w:szCs w:val="24"/>
        </w:rPr>
        <w:t xml:space="preserve">As well as schools, </w:t>
      </w:r>
      <w:r w:rsidR="00E9780A">
        <w:rPr>
          <w:rFonts w:ascii="Century Gothic" w:hAnsi="Century Gothic"/>
          <w:sz w:val="24"/>
          <w:szCs w:val="24"/>
        </w:rPr>
        <w:t xml:space="preserve">expand </w:t>
      </w:r>
      <w:r w:rsidR="00E0318F" w:rsidRPr="00E0318F">
        <w:rPr>
          <w:rFonts w:ascii="Century Gothic" w:hAnsi="Century Gothic"/>
          <w:sz w:val="24"/>
          <w:szCs w:val="24"/>
        </w:rPr>
        <w:t>engag</w:t>
      </w:r>
      <w:r w:rsidR="00E9780A">
        <w:rPr>
          <w:rFonts w:ascii="Century Gothic" w:hAnsi="Century Gothic"/>
          <w:sz w:val="24"/>
          <w:szCs w:val="24"/>
        </w:rPr>
        <w:t>ement</w:t>
      </w:r>
      <w:r w:rsidR="00E0318F" w:rsidRPr="00E0318F">
        <w:rPr>
          <w:rFonts w:ascii="Century Gothic" w:hAnsi="Century Gothic"/>
          <w:sz w:val="24"/>
          <w:szCs w:val="24"/>
        </w:rPr>
        <w:t xml:space="preserve"> with </w:t>
      </w:r>
      <w:r w:rsidRPr="00E0318F">
        <w:rPr>
          <w:rFonts w:ascii="Century Gothic" w:hAnsi="Century Gothic"/>
          <w:sz w:val="24"/>
          <w:szCs w:val="24"/>
        </w:rPr>
        <w:t xml:space="preserve">other youth-based organisations like Scouts/Guides, Duke of Edinburgh Award scheme, etc. </w:t>
      </w:r>
    </w:p>
    <w:p w14:paraId="372B388E" w14:textId="0E85531F" w:rsidR="00843662" w:rsidRPr="00E0318F" w:rsidRDefault="00E0318F" w:rsidP="00FE7832">
      <w:pPr>
        <w:pStyle w:val="ListParagraph"/>
        <w:numPr>
          <w:ilvl w:val="0"/>
          <w:numId w:val="52"/>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Organising more actions and events aimed at </w:t>
      </w:r>
      <w:r w:rsidR="00843662" w:rsidRPr="00E0318F">
        <w:rPr>
          <w:rFonts w:ascii="Century Gothic" w:hAnsi="Century Gothic"/>
          <w:sz w:val="24"/>
          <w:szCs w:val="24"/>
        </w:rPr>
        <w:t xml:space="preserve">young people </w:t>
      </w:r>
      <w:r>
        <w:rPr>
          <w:rFonts w:ascii="Century Gothic" w:hAnsi="Century Gothic"/>
          <w:sz w:val="24"/>
          <w:szCs w:val="24"/>
        </w:rPr>
        <w:t xml:space="preserve">that help them see </w:t>
      </w:r>
      <w:r w:rsidRPr="00E0318F">
        <w:rPr>
          <w:rFonts w:ascii="Century Gothic" w:hAnsi="Century Gothic"/>
          <w:sz w:val="24"/>
          <w:szCs w:val="24"/>
        </w:rPr>
        <w:t>the</w:t>
      </w:r>
      <w:r>
        <w:rPr>
          <w:rFonts w:ascii="Century Gothic" w:hAnsi="Century Gothic"/>
          <w:sz w:val="24"/>
          <w:szCs w:val="24"/>
        </w:rPr>
        <w:t>ms</w:t>
      </w:r>
      <w:r w:rsidRPr="00E0318F">
        <w:rPr>
          <w:rFonts w:ascii="Century Gothic" w:hAnsi="Century Gothic"/>
          <w:sz w:val="24"/>
          <w:szCs w:val="24"/>
        </w:rPr>
        <w:t>elves</w:t>
      </w:r>
      <w:r w:rsidR="00843662" w:rsidRPr="00E0318F">
        <w:rPr>
          <w:rFonts w:ascii="Century Gothic" w:hAnsi="Century Gothic"/>
          <w:sz w:val="24"/>
          <w:szCs w:val="24"/>
        </w:rPr>
        <w:t xml:space="preserve"> as </w:t>
      </w:r>
      <w:r w:rsidR="007B03D6">
        <w:rPr>
          <w:rFonts w:ascii="Century Gothic" w:hAnsi="Century Gothic"/>
          <w:sz w:val="24"/>
          <w:szCs w:val="24"/>
        </w:rPr>
        <w:t>‘</w:t>
      </w:r>
      <w:r w:rsidR="00843662" w:rsidRPr="00E0318F">
        <w:rPr>
          <w:rFonts w:ascii="Century Gothic" w:hAnsi="Century Gothic"/>
          <w:sz w:val="24"/>
          <w:szCs w:val="24"/>
        </w:rPr>
        <w:t>agents for change</w:t>
      </w:r>
      <w:r w:rsidR="007B03D6">
        <w:rPr>
          <w:rFonts w:ascii="Century Gothic" w:hAnsi="Century Gothic"/>
          <w:sz w:val="24"/>
          <w:szCs w:val="24"/>
        </w:rPr>
        <w:t>’</w:t>
      </w:r>
      <w:r>
        <w:rPr>
          <w:rFonts w:ascii="Century Gothic" w:hAnsi="Century Gothic"/>
          <w:sz w:val="24"/>
          <w:szCs w:val="24"/>
        </w:rPr>
        <w:t xml:space="preserve"> on climate action and sustainability</w:t>
      </w:r>
      <w:r w:rsidR="00E9780A">
        <w:rPr>
          <w:rFonts w:ascii="Century Gothic" w:hAnsi="Century Gothic"/>
          <w:sz w:val="24"/>
          <w:szCs w:val="24"/>
        </w:rPr>
        <w:t xml:space="preserve"> more generally</w:t>
      </w:r>
      <w:r w:rsidR="00843662" w:rsidRPr="00E0318F">
        <w:rPr>
          <w:rFonts w:ascii="Century Gothic" w:hAnsi="Century Gothic"/>
          <w:sz w:val="24"/>
          <w:szCs w:val="24"/>
        </w:rPr>
        <w:t>.</w:t>
      </w:r>
    </w:p>
    <w:p w14:paraId="73E524CB" w14:textId="77777777" w:rsidR="00843662" w:rsidRDefault="00843662" w:rsidP="00FE7832">
      <w:pPr>
        <w:spacing w:after="80" w:line="240" w:lineRule="auto"/>
        <w:jc w:val="both"/>
        <w:rPr>
          <w:rFonts w:ascii="Century Gothic" w:hAnsi="Century Gothic"/>
          <w:sz w:val="24"/>
          <w:szCs w:val="24"/>
        </w:rPr>
      </w:pPr>
    </w:p>
    <w:p w14:paraId="5CDCAF05" w14:textId="77A2872C" w:rsidR="00AD68FB" w:rsidRDefault="00AD68FB" w:rsidP="00FE7832">
      <w:pPr>
        <w:spacing w:after="80" w:line="240" w:lineRule="auto"/>
        <w:jc w:val="both"/>
        <w:rPr>
          <w:rFonts w:ascii="Century Gothic" w:hAnsi="Century Gothic"/>
          <w:sz w:val="24"/>
          <w:szCs w:val="24"/>
        </w:rPr>
      </w:pPr>
      <w:r>
        <w:rPr>
          <w:rFonts w:ascii="Century Gothic" w:hAnsi="Century Gothic"/>
          <w:sz w:val="24"/>
          <w:szCs w:val="24"/>
        </w:rPr>
        <w:t>BUSINESS</w:t>
      </w:r>
    </w:p>
    <w:p w14:paraId="5DFEF43E" w14:textId="77777777" w:rsidR="00F64987" w:rsidRDefault="00F64987" w:rsidP="00F64987">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Chamber Low Carbon and other existing business members of LancsCAN to help engage small and medium-sized enterprises (SMEs) in particular with the new Network and become part of it.</w:t>
      </w:r>
    </w:p>
    <w:p w14:paraId="422C1526" w14:textId="68D1321F" w:rsidR="00AD68FB" w:rsidRDefault="00E9780A"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Encourage</w:t>
      </w:r>
      <w:r w:rsidR="00AD68FB">
        <w:rPr>
          <w:rFonts w:ascii="Century Gothic" w:hAnsi="Century Gothic"/>
          <w:sz w:val="24"/>
          <w:szCs w:val="24"/>
        </w:rPr>
        <w:t xml:space="preserve"> business</w:t>
      </w:r>
      <w:r>
        <w:rPr>
          <w:rFonts w:ascii="Century Gothic" w:hAnsi="Century Gothic"/>
          <w:sz w:val="24"/>
          <w:szCs w:val="24"/>
        </w:rPr>
        <w:t xml:space="preserve"> to become</w:t>
      </w:r>
      <w:r w:rsidR="00AD68FB">
        <w:rPr>
          <w:rFonts w:ascii="Century Gothic" w:hAnsi="Century Gothic"/>
          <w:sz w:val="24"/>
          <w:szCs w:val="24"/>
        </w:rPr>
        <w:t xml:space="preserve"> more involved in community climate action projects</w:t>
      </w:r>
      <w:r>
        <w:rPr>
          <w:rFonts w:ascii="Century Gothic" w:hAnsi="Century Gothic"/>
          <w:sz w:val="24"/>
          <w:szCs w:val="24"/>
        </w:rPr>
        <w:t xml:space="preserve"> across Lancashire</w:t>
      </w:r>
      <w:r w:rsidR="00AD68FB">
        <w:rPr>
          <w:rFonts w:ascii="Century Gothic" w:hAnsi="Century Gothic"/>
          <w:sz w:val="24"/>
          <w:szCs w:val="24"/>
        </w:rPr>
        <w:t>, including sponsorship and technical support, e.g. GA Petfoods and Bretherton Energy Partnership. In addition, advice/guidance on green finance options and instruments would be useful</w:t>
      </w:r>
      <w:r w:rsidR="007B03D6">
        <w:rPr>
          <w:rFonts w:ascii="Century Gothic" w:hAnsi="Century Gothic"/>
          <w:sz w:val="24"/>
          <w:szCs w:val="24"/>
        </w:rPr>
        <w:t>.</w:t>
      </w:r>
    </w:p>
    <w:p w14:paraId="197FDD14" w14:textId="77777777" w:rsidR="007B03D6" w:rsidRPr="00060D98" w:rsidRDefault="007B03D6"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More collaborative advocacy work with local business, such as mitigating supermarket food waste.</w:t>
      </w:r>
    </w:p>
    <w:p w14:paraId="5BC8C033" w14:textId="2AC1DD30" w:rsidR="007B03D6" w:rsidRDefault="007B03D6" w:rsidP="00FE7832">
      <w:pPr>
        <w:spacing w:after="80" w:line="240" w:lineRule="auto"/>
        <w:jc w:val="both"/>
        <w:rPr>
          <w:rFonts w:ascii="Century Gothic" w:hAnsi="Century Gothic"/>
          <w:sz w:val="24"/>
          <w:szCs w:val="24"/>
        </w:rPr>
      </w:pPr>
      <w:r>
        <w:rPr>
          <w:rFonts w:ascii="Century Gothic" w:hAnsi="Century Gothic"/>
          <w:sz w:val="24"/>
          <w:szCs w:val="24"/>
        </w:rPr>
        <w:t>FUNDING</w:t>
      </w:r>
      <w:r w:rsidR="00E9780A">
        <w:rPr>
          <w:rFonts w:ascii="Century Gothic" w:hAnsi="Century Gothic"/>
          <w:sz w:val="24"/>
          <w:szCs w:val="24"/>
        </w:rPr>
        <w:t xml:space="preserve"> AND RESOURCES</w:t>
      </w:r>
    </w:p>
    <w:p w14:paraId="3F824290" w14:textId="552E1A6E" w:rsidR="007B03D6" w:rsidRDefault="00F64987"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LancsCAN</w:t>
      </w:r>
      <w:r w:rsidR="007B03D6">
        <w:rPr>
          <w:rFonts w:ascii="Century Gothic" w:hAnsi="Century Gothic"/>
          <w:sz w:val="24"/>
          <w:szCs w:val="24"/>
        </w:rPr>
        <w:t xml:space="preserve"> members to collaborate together on joint applications for funding new projects and other activities.</w:t>
      </w:r>
    </w:p>
    <w:p w14:paraId="5C9D6ECB" w14:textId="54B01E93" w:rsidR="007B03D6" w:rsidRPr="007B03D6" w:rsidRDefault="007B03D6" w:rsidP="00FE7832">
      <w:pPr>
        <w:pStyle w:val="ListParagraph"/>
        <w:numPr>
          <w:ilvl w:val="0"/>
          <w:numId w:val="51"/>
        </w:numPr>
        <w:spacing w:after="80" w:line="240" w:lineRule="auto"/>
        <w:contextualSpacing w:val="0"/>
        <w:jc w:val="both"/>
        <w:rPr>
          <w:rFonts w:ascii="Century Gothic" w:hAnsi="Century Gothic"/>
          <w:sz w:val="24"/>
          <w:szCs w:val="24"/>
        </w:rPr>
      </w:pPr>
      <w:r w:rsidRPr="007B03D6">
        <w:rPr>
          <w:rFonts w:ascii="Century Gothic" w:hAnsi="Century Gothic"/>
          <w:sz w:val="24"/>
          <w:szCs w:val="24"/>
        </w:rPr>
        <w:t xml:space="preserve">Exploring different funding options, such as crowdfunding, business sponsorship and </w:t>
      </w:r>
      <w:r>
        <w:rPr>
          <w:rFonts w:ascii="Century Gothic" w:hAnsi="Century Gothic"/>
          <w:sz w:val="24"/>
          <w:szCs w:val="24"/>
        </w:rPr>
        <w:t>co-o</w:t>
      </w:r>
      <w:r w:rsidRPr="007B03D6">
        <w:rPr>
          <w:rFonts w:ascii="Century Gothic" w:hAnsi="Century Gothic"/>
          <w:sz w:val="24"/>
          <w:szCs w:val="24"/>
        </w:rPr>
        <w:t>rganis</w:t>
      </w:r>
      <w:r>
        <w:rPr>
          <w:rFonts w:ascii="Century Gothic" w:hAnsi="Century Gothic"/>
          <w:sz w:val="24"/>
          <w:szCs w:val="24"/>
        </w:rPr>
        <w:t>ing future</w:t>
      </w:r>
      <w:r w:rsidRPr="007B03D6">
        <w:rPr>
          <w:rFonts w:ascii="Century Gothic" w:hAnsi="Century Gothic"/>
          <w:sz w:val="24"/>
          <w:szCs w:val="24"/>
        </w:rPr>
        <w:t xml:space="preserve"> festivals to help fundraise for community organisations</w:t>
      </w:r>
      <w:r>
        <w:rPr>
          <w:rFonts w:ascii="Century Gothic" w:hAnsi="Century Gothic"/>
          <w:sz w:val="24"/>
          <w:szCs w:val="24"/>
        </w:rPr>
        <w:t>.</w:t>
      </w:r>
    </w:p>
    <w:p w14:paraId="3CDE7B04" w14:textId="77777777" w:rsidR="00E9780A" w:rsidRDefault="00E9780A"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More consistency and continuity of practice, to be achieved through dependable volunteerism and funding.</w:t>
      </w:r>
    </w:p>
    <w:p w14:paraId="3E221E9F" w14:textId="77777777" w:rsidR="00E9780A" w:rsidRDefault="00E9780A"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Develop a volunteers database for LancsCAN members.</w:t>
      </w:r>
    </w:p>
    <w:p w14:paraId="2DCF1961" w14:textId="77777777" w:rsidR="007B03D6" w:rsidRDefault="007B03D6" w:rsidP="00FE7832">
      <w:pPr>
        <w:spacing w:after="80" w:line="240" w:lineRule="auto"/>
        <w:jc w:val="both"/>
        <w:rPr>
          <w:rFonts w:ascii="Century Gothic" w:hAnsi="Century Gothic"/>
          <w:sz w:val="24"/>
          <w:szCs w:val="24"/>
        </w:rPr>
      </w:pPr>
    </w:p>
    <w:p w14:paraId="260B136D" w14:textId="35B2C165" w:rsidR="00AD68FB" w:rsidRDefault="006268A1" w:rsidP="00FE7832">
      <w:pPr>
        <w:spacing w:after="80" w:line="240" w:lineRule="auto"/>
        <w:jc w:val="both"/>
        <w:rPr>
          <w:rFonts w:ascii="Century Gothic" w:hAnsi="Century Gothic"/>
          <w:sz w:val="24"/>
          <w:szCs w:val="24"/>
        </w:rPr>
      </w:pPr>
      <w:r>
        <w:rPr>
          <w:rFonts w:ascii="Century Gothic" w:hAnsi="Century Gothic"/>
          <w:sz w:val="24"/>
          <w:szCs w:val="24"/>
        </w:rPr>
        <w:t>SOCIAL MEDIA</w:t>
      </w:r>
      <w:r w:rsidR="003F7971">
        <w:rPr>
          <w:rFonts w:ascii="Century Gothic" w:hAnsi="Century Gothic"/>
          <w:sz w:val="24"/>
          <w:szCs w:val="24"/>
        </w:rPr>
        <w:t xml:space="preserve">, </w:t>
      </w:r>
      <w:r w:rsidR="00AD68FB">
        <w:rPr>
          <w:rFonts w:ascii="Century Gothic" w:hAnsi="Century Gothic"/>
          <w:sz w:val="24"/>
          <w:szCs w:val="24"/>
        </w:rPr>
        <w:t>COMMUNICATION</w:t>
      </w:r>
      <w:r w:rsidR="003F7971">
        <w:rPr>
          <w:rFonts w:ascii="Century Gothic" w:hAnsi="Century Gothic"/>
          <w:sz w:val="24"/>
          <w:szCs w:val="24"/>
        </w:rPr>
        <w:t xml:space="preserve"> AND TECHNOLOGY</w:t>
      </w:r>
    </w:p>
    <w:p w14:paraId="1E0A394B" w14:textId="2BB11C57" w:rsidR="00AD68FB" w:rsidRDefault="00AD68FB"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Smarter use of social media and developing clearer important messaging to the public and other organisations. For example, on linking climate action with community wealth-building, green social prescribing, jobs creation</w:t>
      </w:r>
      <w:r w:rsidR="00E9780A">
        <w:rPr>
          <w:rFonts w:ascii="Century Gothic" w:hAnsi="Century Gothic"/>
          <w:sz w:val="24"/>
          <w:szCs w:val="24"/>
        </w:rPr>
        <w:t xml:space="preserve">, </w:t>
      </w:r>
      <w:r>
        <w:rPr>
          <w:rFonts w:ascii="Century Gothic" w:hAnsi="Century Gothic"/>
          <w:sz w:val="24"/>
          <w:szCs w:val="24"/>
        </w:rPr>
        <w:t>skills development, etc</w:t>
      </w:r>
      <w:r w:rsidR="00E9780A">
        <w:rPr>
          <w:rFonts w:ascii="Century Gothic" w:hAnsi="Century Gothic"/>
          <w:sz w:val="24"/>
          <w:szCs w:val="24"/>
        </w:rPr>
        <w:t>.</w:t>
      </w:r>
    </w:p>
    <w:p w14:paraId="4ABB402E" w14:textId="44991151" w:rsidR="006268A1" w:rsidRPr="00A01A81" w:rsidRDefault="006268A1"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Better analytical tools (e.g. on carbon footprint calculator of actions and activities) and (baseline, local, benchmark, monitoring) data to help make the right decisions and assessments on actions</w:t>
      </w:r>
      <w:r w:rsidR="00E9780A">
        <w:rPr>
          <w:rFonts w:ascii="Century Gothic" w:hAnsi="Century Gothic"/>
          <w:sz w:val="24"/>
          <w:szCs w:val="24"/>
        </w:rPr>
        <w:t>.</w:t>
      </w:r>
    </w:p>
    <w:p w14:paraId="4E97362F" w14:textId="3F3A36DA" w:rsidR="006268A1" w:rsidRDefault="006268A1"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Investigate how new emerging forms of artificial intelligence (AI) can help develop resources and collaboration</w:t>
      </w:r>
      <w:r w:rsidR="00E9780A">
        <w:rPr>
          <w:rFonts w:ascii="Century Gothic" w:hAnsi="Century Gothic"/>
          <w:sz w:val="24"/>
          <w:szCs w:val="24"/>
        </w:rPr>
        <w:t>.</w:t>
      </w:r>
    </w:p>
    <w:p w14:paraId="2DA96FC6" w14:textId="77777777" w:rsidR="006268A1" w:rsidRDefault="006268A1" w:rsidP="00FE7832">
      <w:pPr>
        <w:spacing w:after="80" w:line="240" w:lineRule="auto"/>
        <w:jc w:val="both"/>
        <w:rPr>
          <w:rFonts w:ascii="Century Gothic" w:hAnsi="Century Gothic"/>
          <w:sz w:val="24"/>
          <w:szCs w:val="24"/>
        </w:rPr>
      </w:pPr>
    </w:p>
    <w:p w14:paraId="53D5B50D" w14:textId="77777777" w:rsidR="007B03D6" w:rsidRDefault="007B03D6" w:rsidP="00FE7832">
      <w:pPr>
        <w:spacing w:after="80" w:line="240" w:lineRule="auto"/>
        <w:jc w:val="both"/>
        <w:rPr>
          <w:rFonts w:ascii="Century Gothic" w:hAnsi="Century Gothic"/>
          <w:sz w:val="24"/>
          <w:szCs w:val="24"/>
        </w:rPr>
      </w:pPr>
      <w:r>
        <w:rPr>
          <w:rFonts w:ascii="Century Gothic" w:hAnsi="Century Gothic"/>
          <w:sz w:val="24"/>
          <w:szCs w:val="24"/>
        </w:rPr>
        <w:t>MISCELLANEOUS</w:t>
      </w:r>
    </w:p>
    <w:p w14:paraId="5BF12F27" w14:textId="77777777" w:rsidR="007B03D6" w:rsidRDefault="007B03D6" w:rsidP="00FE7832">
      <w:pPr>
        <w:pStyle w:val="ListParagraph"/>
        <w:numPr>
          <w:ilvl w:val="0"/>
          <w:numId w:val="53"/>
        </w:numPr>
        <w:spacing w:after="80" w:line="240" w:lineRule="auto"/>
        <w:contextualSpacing w:val="0"/>
        <w:jc w:val="both"/>
        <w:rPr>
          <w:rFonts w:ascii="Century Gothic" w:hAnsi="Century Gothic"/>
          <w:sz w:val="24"/>
          <w:szCs w:val="24"/>
        </w:rPr>
      </w:pPr>
      <w:r>
        <w:rPr>
          <w:rFonts w:ascii="Century Gothic" w:hAnsi="Century Gothic"/>
          <w:sz w:val="24"/>
          <w:szCs w:val="24"/>
        </w:rPr>
        <w:t>Organise a webinar series for the new Network to showcase the climate action work of different members.</w:t>
      </w:r>
    </w:p>
    <w:p w14:paraId="4EAADF02" w14:textId="43934D36" w:rsidR="007B03D6" w:rsidRDefault="00E9780A"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The new Network to also o</w:t>
      </w:r>
      <w:r w:rsidR="007B03D6">
        <w:rPr>
          <w:rFonts w:ascii="Century Gothic" w:hAnsi="Century Gothic"/>
          <w:sz w:val="24"/>
          <w:szCs w:val="24"/>
        </w:rPr>
        <w:t>rganise carbon literacy</w:t>
      </w:r>
      <w:r>
        <w:rPr>
          <w:rFonts w:ascii="Century Gothic" w:hAnsi="Century Gothic"/>
          <w:sz w:val="24"/>
          <w:szCs w:val="24"/>
        </w:rPr>
        <w:t xml:space="preserve"> courses</w:t>
      </w:r>
      <w:r w:rsidR="007B03D6">
        <w:rPr>
          <w:rFonts w:ascii="Century Gothic" w:hAnsi="Century Gothic"/>
          <w:sz w:val="24"/>
          <w:szCs w:val="24"/>
        </w:rPr>
        <w:t xml:space="preserve"> and other forms of</w:t>
      </w:r>
      <w:r>
        <w:rPr>
          <w:rFonts w:ascii="Century Gothic" w:hAnsi="Century Gothic"/>
          <w:sz w:val="24"/>
          <w:szCs w:val="24"/>
        </w:rPr>
        <w:t xml:space="preserve"> climate action related</w:t>
      </w:r>
      <w:r w:rsidR="007B03D6">
        <w:rPr>
          <w:rFonts w:ascii="Century Gothic" w:hAnsi="Century Gothic"/>
          <w:sz w:val="24"/>
          <w:szCs w:val="24"/>
        </w:rPr>
        <w:t xml:space="preserve"> training</w:t>
      </w:r>
      <w:r>
        <w:rPr>
          <w:rFonts w:ascii="Century Gothic" w:hAnsi="Century Gothic"/>
          <w:sz w:val="24"/>
          <w:szCs w:val="24"/>
        </w:rPr>
        <w:t>.</w:t>
      </w:r>
    </w:p>
    <w:p w14:paraId="0C3A2287" w14:textId="77777777" w:rsidR="007B03D6" w:rsidRDefault="007B03D6" w:rsidP="00FE7832">
      <w:pPr>
        <w:pStyle w:val="ListParagraph"/>
        <w:numPr>
          <w:ilvl w:val="0"/>
          <w:numId w:val="51"/>
        </w:numPr>
        <w:spacing w:after="80" w:line="240" w:lineRule="auto"/>
        <w:contextualSpacing w:val="0"/>
        <w:jc w:val="both"/>
        <w:rPr>
          <w:rFonts w:ascii="Century Gothic" w:hAnsi="Century Gothic"/>
          <w:sz w:val="24"/>
          <w:szCs w:val="24"/>
        </w:rPr>
      </w:pPr>
      <w:r>
        <w:rPr>
          <w:rFonts w:ascii="Century Gothic" w:hAnsi="Century Gothic"/>
          <w:sz w:val="24"/>
          <w:szCs w:val="24"/>
        </w:rPr>
        <w:t>Helping provide local disadvantaged people with better, more affordable sustainable choices, e.g. food and transport.</w:t>
      </w:r>
    </w:p>
    <w:p w14:paraId="4C345CE0" w14:textId="77777777" w:rsidR="006268A1" w:rsidRDefault="006268A1" w:rsidP="00FE7832">
      <w:pPr>
        <w:spacing w:after="80" w:line="240" w:lineRule="auto"/>
        <w:jc w:val="both"/>
        <w:rPr>
          <w:rFonts w:ascii="Century Gothic" w:hAnsi="Century Gothic"/>
          <w:sz w:val="24"/>
          <w:szCs w:val="24"/>
        </w:rPr>
      </w:pPr>
    </w:p>
    <w:p w14:paraId="30C1287C" w14:textId="621DD2A4" w:rsidR="00CE4D76" w:rsidRPr="00CE4D76" w:rsidRDefault="00725FB7" w:rsidP="00FE7832">
      <w:pPr>
        <w:spacing w:after="80" w:line="240" w:lineRule="auto"/>
        <w:jc w:val="both"/>
        <w:rPr>
          <w:rFonts w:ascii="Century Gothic" w:hAnsi="Century Gothic"/>
          <w:sz w:val="24"/>
          <w:szCs w:val="24"/>
          <w:u w:val="single"/>
        </w:rPr>
      </w:pPr>
      <w:r>
        <w:rPr>
          <w:rFonts w:ascii="Century Gothic" w:hAnsi="Century Gothic"/>
          <w:sz w:val="24"/>
          <w:szCs w:val="24"/>
          <w:u w:val="single"/>
        </w:rPr>
        <w:t>SPECIFIC S</w:t>
      </w:r>
      <w:r w:rsidRPr="00CE4D76">
        <w:rPr>
          <w:rFonts w:ascii="Century Gothic" w:hAnsi="Century Gothic"/>
          <w:sz w:val="24"/>
          <w:szCs w:val="24"/>
          <w:u w:val="single"/>
        </w:rPr>
        <w:t>UGGESTIONS FOR LANCASHIRE’S COUNCILS AND POLITICAL LEADERS:</w:t>
      </w:r>
    </w:p>
    <w:p w14:paraId="4BC9AD8E" w14:textId="6AC36634" w:rsidR="00A01A81" w:rsidRPr="00061877" w:rsidRDefault="00CE4D76" w:rsidP="00FE7832">
      <w:pPr>
        <w:pStyle w:val="ListParagraph"/>
        <w:numPr>
          <w:ilvl w:val="0"/>
          <w:numId w:val="54"/>
        </w:numPr>
        <w:spacing w:after="80" w:line="240" w:lineRule="auto"/>
        <w:contextualSpacing w:val="0"/>
        <w:jc w:val="both"/>
        <w:rPr>
          <w:rFonts w:ascii="Century Gothic" w:hAnsi="Century Gothic"/>
          <w:sz w:val="24"/>
          <w:szCs w:val="24"/>
        </w:rPr>
      </w:pPr>
      <w:r w:rsidRPr="00061877">
        <w:rPr>
          <w:rFonts w:ascii="Century Gothic" w:hAnsi="Century Gothic"/>
          <w:sz w:val="24"/>
          <w:szCs w:val="24"/>
        </w:rPr>
        <w:t>More ambitious goals on climate action, such as achieving a county-wide net-zero target date of 2030</w:t>
      </w:r>
      <w:r w:rsidR="00725FB7">
        <w:rPr>
          <w:rFonts w:ascii="Century Gothic" w:hAnsi="Century Gothic"/>
          <w:sz w:val="24"/>
          <w:szCs w:val="24"/>
        </w:rPr>
        <w:t>.</w:t>
      </w:r>
    </w:p>
    <w:p w14:paraId="46F2C009" w14:textId="65838BC5" w:rsidR="00CE4D76" w:rsidRPr="00061877" w:rsidRDefault="00725FB7" w:rsidP="00FE7832">
      <w:pPr>
        <w:pStyle w:val="ListParagraph"/>
        <w:numPr>
          <w:ilvl w:val="0"/>
          <w:numId w:val="54"/>
        </w:numPr>
        <w:spacing w:after="80" w:line="240" w:lineRule="auto"/>
        <w:contextualSpacing w:val="0"/>
        <w:jc w:val="both"/>
        <w:rPr>
          <w:rFonts w:ascii="Century Gothic" w:hAnsi="Century Gothic"/>
          <w:sz w:val="24"/>
          <w:szCs w:val="24"/>
        </w:rPr>
      </w:pPr>
      <w:r>
        <w:rPr>
          <w:rFonts w:ascii="Century Gothic" w:hAnsi="Century Gothic"/>
          <w:sz w:val="24"/>
          <w:szCs w:val="24"/>
        </w:rPr>
        <w:t>A</w:t>
      </w:r>
      <w:r w:rsidR="00CE4D76" w:rsidRPr="00061877">
        <w:rPr>
          <w:rFonts w:ascii="Century Gothic" w:hAnsi="Century Gothic"/>
          <w:sz w:val="24"/>
          <w:szCs w:val="24"/>
        </w:rPr>
        <w:t xml:space="preserve">ll </w:t>
      </w:r>
      <w:r>
        <w:rPr>
          <w:rFonts w:ascii="Century Gothic" w:hAnsi="Century Gothic"/>
          <w:sz w:val="24"/>
          <w:szCs w:val="24"/>
        </w:rPr>
        <w:t xml:space="preserve">of </w:t>
      </w:r>
      <w:r w:rsidR="00CE4D76" w:rsidRPr="00061877">
        <w:rPr>
          <w:rFonts w:ascii="Century Gothic" w:hAnsi="Century Gothic"/>
          <w:sz w:val="24"/>
          <w:szCs w:val="24"/>
        </w:rPr>
        <w:t xml:space="preserve">Lancashire’s councils to declare a climate emergency and have in place </w:t>
      </w:r>
      <w:r w:rsidR="00DE19B1">
        <w:rPr>
          <w:rFonts w:ascii="Century Gothic" w:hAnsi="Century Gothic"/>
          <w:sz w:val="24"/>
          <w:szCs w:val="24"/>
        </w:rPr>
        <w:t xml:space="preserve">their own </w:t>
      </w:r>
      <w:r w:rsidR="00CE4D76" w:rsidRPr="00061877">
        <w:rPr>
          <w:rFonts w:ascii="Century Gothic" w:hAnsi="Century Gothic"/>
          <w:sz w:val="24"/>
          <w:szCs w:val="24"/>
        </w:rPr>
        <w:t>climate strategy</w:t>
      </w:r>
      <w:r w:rsidR="00DE19B1">
        <w:rPr>
          <w:rFonts w:ascii="Century Gothic" w:hAnsi="Century Gothic"/>
          <w:sz w:val="24"/>
          <w:szCs w:val="24"/>
        </w:rPr>
        <w:t xml:space="preserve"> or action plan</w:t>
      </w:r>
      <w:r w:rsidR="00CE4D76" w:rsidRPr="00061877">
        <w:rPr>
          <w:rFonts w:ascii="Century Gothic" w:hAnsi="Century Gothic"/>
          <w:sz w:val="24"/>
          <w:szCs w:val="24"/>
        </w:rPr>
        <w:t xml:space="preserve"> by the end of </w:t>
      </w:r>
      <w:r w:rsidR="00DE19B1">
        <w:rPr>
          <w:rFonts w:ascii="Century Gothic" w:hAnsi="Century Gothic"/>
          <w:sz w:val="24"/>
          <w:szCs w:val="24"/>
        </w:rPr>
        <w:t>2023.</w:t>
      </w:r>
    </w:p>
    <w:p w14:paraId="656D3A6E" w14:textId="1DC52635" w:rsidR="00CE4D76" w:rsidRPr="00061877" w:rsidRDefault="003F7971" w:rsidP="00FE7832">
      <w:pPr>
        <w:pStyle w:val="ListParagraph"/>
        <w:numPr>
          <w:ilvl w:val="0"/>
          <w:numId w:val="54"/>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LancsCAN to </w:t>
      </w:r>
      <w:r w:rsidR="00725FB7">
        <w:rPr>
          <w:rFonts w:ascii="Century Gothic" w:hAnsi="Century Gothic"/>
          <w:sz w:val="24"/>
          <w:szCs w:val="24"/>
        </w:rPr>
        <w:t xml:space="preserve">offer </w:t>
      </w:r>
      <w:r>
        <w:rPr>
          <w:rFonts w:ascii="Century Gothic" w:hAnsi="Century Gothic"/>
          <w:sz w:val="24"/>
          <w:szCs w:val="24"/>
        </w:rPr>
        <w:t>Lancashire’s</w:t>
      </w:r>
      <w:r w:rsidRPr="00061877">
        <w:rPr>
          <w:rFonts w:ascii="Century Gothic" w:hAnsi="Century Gothic"/>
          <w:sz w:val="24"/>
          <w:szCs w:val="24"/>
        </w:rPr>
        <w:t xml:space="preserve"> council</w:t>
      </w:r>
      <w:r>
        <w:rPr>
          <w:rFonts w:ascii="Century Gothic" w:hAnsi="Century Gothic"/>
          <w:sz w:val="24"/>
          <w:szCs w:val="24"/>
        </w:rPr>
        <w:t xml:space="preserve">s </w:t>
      </w:r>
      <w:r w:rsidR="00725FB7">
        <w:rPr>
          <w:rFonts w:ascii="Century Gothic" w:hAnsi="Century Gothic"/>
          <w:sz w:val="24"/>
          <w:szCs w:val="24"/>
        </w:rPr>
        <w:t xml:space="preserve">with a new, useful </w:t>
      </w:r>
      <w:r>
        <w:rPr>
          <w:rFonts w:ascii="Century Gothic" w:hAnsi="Century Gothic"/>
          <w:sz w:val="24"/>
          <w:szCs w:val="24"/>
        </w:rPr>
        <w:t xml:space="preserve">communication </w:t>
      </w:r>
      <w:r w:rsidR="00725FB7">
        <w:rPr>
          <w:rFonts w:ascii="Century Gothic" w:hAnsi="Century Gothic"/>
          <w:sz w:val="24"/>
          <w:szCs w:val="24"/>
        </w:rPr>
        <w:t>channel w</w:t>
      </w:r>
      <w:r w:rsidR="00F83C73" w:rsidRPr="00061877">
        <w:rPr>
          <w:rFonts w:ascii="Century Gothic" w:hAnsi="Century Gothic"/>
          <w:sz w:val="24"/>
          <w:szCs w:val="24"/>
        </w:rPr>
        <w:t>ith local communit</w:t>
      </w:r>
      <w:r w:rsidR="00725FB7">
        <w:rPr>
          <w:rFonts w:ascii="Century Gothic" w:hAnsi="Century Gothic"/>
          <w:sz w:val="24"/>
          <w:szCs w:val="24"/>
        </w:rPr>
        <w:t>y organisations</w:t>
      </w:r>
      <w:r w:rsidR="00F83C73" w:rsidRPr="00061877">
        <w:rPr>
          <w:rFonts w:ascii="Century Gothic" w:hAnsi="Century Gothic"/>
          <w:sz w:val="24"/>
          <w:szCs w:val="24"/>
        </w:rPr>
        <w:t xml:space="preserve"> </w:t>
      </w:r>
      <w:r w:rsidR="00F64987">
        <w:rPr>
          <w:rFonts w:ascii="Century Gothic" w:hAnsi="Century Gothic"/>
          <w:sz w:val="24"/>
          <w:szCs w:val="24"/>
        </w:rPr>
        <w:t xml:space="preserve">collectively </w:t>
      </w:r>
      <w:r w:rsidR="00F83C73" w:rsidRPr="00061877">
        <w:rPr>
          <w:rFonts w:ascii="Century Gothic" w:hAnsi="Century Gothic"/>
          <w:sz w:val="24"/>
          <w:szCs w:val="24"/>
        </w:rPr>
        <w:t xml:space="preserve">on climate action </w:t>
      </w:r>
      <w:r w:rsidR="00725FB7">
        <w:rPr>
          <w:rFonts w:ascii="Century Gothic" w:hAnsi="Century Gothic"/>
          <w:sz w:val="24"/>
          <w:szCs w:val="24"/>
        </w:rPr>
        <w:t>matters, especially at the county-level.</w:t>
      </w:r>
    </w:p>
    <w:p w14:paraId="13D4263A" w14:textId="3B6DADFA" w:rsidR="00E01F65" w:rsidRPr="00061877" w:rsidRDefault="00725FB7" w:rsidP="00FE7832">
      <w:pPr>
        <w:pStyle w:val="ListParagraph"/>
        <w:numPr>
          <w:ilvl w:val="0"/>
          <w:numId w:val="54"/>
        </w:numPr>
        <w:spacing w:after="80" w:line="240" w:lineRule="auto"/>
        <w:contextualSpacing w:val="0"/>
        <w:jc w:val="both"/>
        <w:rPr>
          <w:rFonts w:ascii="Century Gothic" w:hAnsi="Century Gothic"/>
          <w:sz w:val="24"/>
          <w:szCs w:val="24"/>
        </w:rPr>
      </w:pPr>
      <w:r>
        <w:rPr>
          <w:rFonts w:ascii="Century Gothic" w:hAnsi="Century Gothic"/>
          <w:sz w:val="24"/>
          <w:szCs w:val="24"/>
        </w:rPr>
        <w:t>Consider</w:t>
      </w:r>
      <w:r w:rsidR="00E01F65" w:rsidRPr="00061877">
        <w:rPr>
          <w:rFonts w:ascii="Century Gothic" w:hAnsi="Century Gothic"/>
          <w:sz w:val="24"/>
          <w:szCs w:val="24"/>
        </w:rPr>
        <w:t xml:space="preserve"> </w:t>
      </w:r>
      <w:r w:rsidR="00E83B72">
        <w:rPr>
          <w:rFonts w:ascii="Century Gothic" w:hAnsi="Century Gothic"/>
          <w:sz w:val="24"/>
          <w:szCs w:val="24"/>
        </w:rPr>
        <w:t xml:space="preserve">various </w:t>
      </w:r>
      <w:r w:rsidR="00E01F65" w:rsidRPr="00061877">
        <w:rPr>
          <w:rFonts w:ascii="Century Gothic" w:hAnsi="Century Gothic"/>
          <w:sz w:val="24"/>
          <w:szCs w:val="24"/>
        </w:rPr>
        <w:t xml:space="preserve">‘climate jury’ options for Lancashire, or parts of it, similar </w:t>
      </w:r>
      <w:r w:rsidR="00E83B72">
        <w:rPr>
          <w:rFonts w:ascii="Century Gothic" w:hAnsi="Century Gothic"/>
          <w:sz w:val="24"/>
          <w:szCs w:val="24"/>
        </w:rPr>
        <w:t xml:space="preserve">to </w:t>
      </w:r>
      <w:hyperlink r:id="rId10" w:history="1">
        <w:r w:rsidR="00E83B72" w:rsidRPr="00E83B72">
          <w:rPr>
            <w:rStyle w:val="Hyperlink"/>
            <w:rFonts w:ascii="Century Gothic" w:hAnsi="Century Gothic"/>
            <w:sz w:val="24"/>
            <w:szCs w:val="24"/>
          </w:rPr>
          <w:t>Lancaster City’s Climate Change People’s Jury</w:t>
        </w:r>
      </w:hyperlink>
      <w:r w:rsidR="00E83B72">
        <w:rPr>
          <w:rFonts w:ascii="Century Gothic" w:hAnsi="Century Gothic"/>
          <w:sz w:val="24"/>
          <w:szCs w:val="24"/>
        </w:rPr>
        <w:t xml:space="preserve"> and </w:t>
      </w:r>
      <w:hyperlink r:id="rId11" w:history="1">
        <w:r w:rsidR="00E01F65" w:rsidRPr="00061877">
          <w:rPr>
            <w:rStyle w:val="Hyperlink"/>
            <w:rFonts w:ascii="Century Gothic" w:hAnsi="Century Gothic"/>
            <w:sz w:val="24"/>
            <w:szCs w:val="24"/>
          </w:rPr>
          <w:t>Kendal’s Climate Change Citizens Jury</w:t>
        </w:r>
      </w:hyperlink>
      <w:r w:rsidR="00E01F65" w:rsidRPr="00061877">
        <w:rPr>
          <w:rFonts w:ascii="Century Gothic" w:hAnsi="Century Gothic"/>
          <w:sz w:val="24"/>
          <w:szCs w:val="24"/>
        </w:rPr>
        <w:t xml:space="preserve"> </w:t>
      </w:r>
      <w:r w:rsidR="00E83B72">
        <w:rPr>
          <w:rFonts w:ascii="Century Gothic" w:hAnsi="Century Gothic"/>
          <w:sz w:val="24"/>
          <w:szCs w:val="24"/>
        </w:rPr>
        <w:t>both held during 2020</w:t>
      </w:r>
      <w:r w:rsidR="00E74C69">
        <w:rPr>
          <w:rFonts w:ascii="Century Gothic" w:hAnsi="Century Gothic"/>
          <w:sz w:val="24"/>
          <w:szCs w:val="24"/>
        </w:rPr>
        <w:t>.</w:t>
      </w:r>
    </w:p>
    <w:p w14:paraId="798DD11F" w14:textId="79B81952" w:rsidR="00DE19B1" w:rsidRDefault="00DE19B1" w:rsidP="00FE7832">
      <w:pPr>
        <w:pStyle w:val="ListParagraph"/>
        <w:numPr>
          <w:ilvl w:val="0"/>
          <w:numId w:val="54"/>
        </w:numPr>
        <w:spacing w:after="80" w:line="240" w:lineRule="auto"/>
        <w:contextualSpacing w:val="0"/>
        <w:jc w:val="both"/>
        <w:rPr>
          <w:rFonts w:ascii="Century Gothic" w:hAnsi="Century Gothic"/>
          <w:sz w:val="24"/>
          <w:szCs w:val="24"/>
        </w:rPr>
      </w:pPr>
      <w:r w:rsidRPr="00DE19B1">
        <w:rPr>
          <w:rFonts w:ascii="Century Gothic" w:hAnsi="Century Gothic"/>
          <w:sz w:val="24"/>
          <w:szCs w:val="24"/>
        </w:rPr>
        <w:t>Push for a food waste action plan (infrastructure) following Environmental Act 2021</w:t>
      </w:r>
      <w:r w:rsidR="00E74C69">
        <w:rPr>
          <w:rFonts w:ascii="Century Gothic" w:hAnsi="Century Gothic"/>
          <w:sz w:val="24"/>
          <w:szCs w:val="24"/>
        </w:rPr>
        <w:t>.</w:t>
      </w:r>
    </w:p>
    <w:p w14:paraId="29EF8A54" w14:textId="1D8E8437" w:rsidR="00061877" w:rsidRPr="00061877" w:rsidRDefault="00061877" w:rsidP="00FE7832">
      <w:pPr>
        <w:pStyle w:val="ListParagraph"/>
        <w:numPr>
          <w:ilvl w:val="0"/>
          <w:numId w:val="54"/>
        </w:numPr>
        <w:spacing w:after="80" w:line="240" w:lineRule="auto"/>
        <w:contextualSpacing w:val="0"/>
        <w:jc w:val="both"/>
        <w:rPr>
          <w:rFonts w:ascii="Century Gothic" w:hAnsi="Century Gothic"/>
          <w:sz w:val="24"/>
          <w:szCs w:val="24"/>
        </w:rPr>
      </w:pPr>
      <w:r w:rsidRPr="00061877">
        <w:rPr>
          <w:rFonts w:ascii="Century Gothic" w:hAnsi="Century Gothic"/>
          <w:sz w:val="24"/>
          <w:szCs w:val="24"/>
        </w:rPr>
        <w:t>Lancashire-wide award schemes for local community organisation work linked to the environment and climate priorities of the Lancashire 2050 Plan</w:t>
      </w:r>
      <w:r w:rsidR="00E74C69">
        <w:rPr>
          <w:rFonts w:ascii="Century Gothic" w:hAnsi="Century Gothic"/>
          <w:sz w:val="24"/>
          <w:szCs w:val="24"/>
        </w:rPr>
        <w:t>.</w:t>
      </w:r>
    </w:p>
    <w:p w14:paraId="755778C2" w14:textId="77777777" w:rsidR="00CE4D76" w:rsidRDefault="00CE4D76" w:rsidP="00FE7832">
      <w:pPr>
        <w:spacing w:after="80" w:line="240" w:lineRule="auto"/>
        <w:jc w:val="both"/>
        <w:rPr>
          <w:rFonts w:ascii="Century Gothic" w:hAnsi="Century Gothic"/>
          <w:sz w:val="24"/>
          <w:szCs w:val="24"/>
        </w:rPr>
      </w:pPr>
    </w:p>
    <w:p w14:paraId="774D4001" w14:textId="6CAF6CE8" w:rsidR="00843662" w:rsidRPr="00FE7832" w:rsidRDefault="00FE7832" w:rsidP="00FE7832">
      <w:pPr>
        <w:shd w:val="clear" w:color="auto" w:fill="CCFFCC"/>
        <w:spacing w:after="80" w:line="240" w:lineRule="auto"/>
        <w:jc w:val="both"/>
        <w:rPr>
          <w:rFonts w:ascii="Century Gothic" w:hAnsi="Century Gothic"/>
          <w:b/>
          <w:bCs/>
          <w:sz w:val="24"/>
          <w:szCs w:val="24"/>
        </w:rPr>
      </w:pPr>
      <w:r>
        <w:rPr>
          <w:rFonts w:ascii="Century Gothic" w:hAnsi="Century Gothic"/>
          <w:b/>
          <w:bCs/>
          <w:sz w:val="24"/>
          <w:szCs w:val="24"/>
        </w:rPr>
        <w:t xml:space="preserve">LancsCAN and </w:t>
      </w:r>
      <w:r w:rsidRPr="00FE7832">
        <w:rPr>
          <w:rFonts w:ascii="Century Gothic" w:hAnsi="Century Gothic"/>
          <w:b/>
          <w:bCs/>
          <w:sz w:val="24"/>
          <w:szCs w:val="24"/>
        </w:rPr>
        <w:t xml:space="preserve">PLANNED </w:t>
      </w:r>
      <w:r w:rsidR="00843662" w:rsidRPr="00FE7832">
        <w:rPr>
          <w:rFonts w:ascii="Century Gothic" w:hAnsi="Century Gothic"/>
          <w:b/>
          <w:bCs/>
          <w:sz w:val="24"/>
          <w:szCs w:val="24"/>
        </w:rPr>
        <w:t>NEXT STEPS…</w:t>
      </w:r>
      <w:r>
        <w:rPr>
          <w:rFonts w:ascii="Century Gothic" w:hAnsi="Century Gothic"/>
          <w:b/>
          <w:bCs/>
          <w:sz w:val="24"/>
          <w:szCs w:val="24"/>
        </w:rPr>
        <w:t xml:space="preserve"> </w:t>
      </w:r>
    </w:p>
    <w:p w14:paraId="7620C669" w14:textId="6B2C974C" w:rsidR="00FE7832" w:rsidRDefault="007A62AD" w:rsidP="00B2768B">
      <w:pPr>
        <w:pStyle w:val="ListParagraph"/>
        <w:numPr>
          <w:ilvl w:val="0"/>
          <w:numId w:val="55"/>
        </w:numPr>
        <w:spacing w:after="80" w:line="240" w:lineRule="auto"/>
        <w:contextualSpacing w:val="0"/>
        <w:jc w:val="both"/>
        <w:rPr>
          <w:rFonts w:ascii="Century Gothic" w:hAnsi="Century Gothic"/>
          <w:sz w:val="24"/>
          <w:szCs w:val="24"/>
        </w:rPr>
      </w:pPr>
      <w:r w:rsidRPr="002B6CCB">
        <w:rPr>
          <w:rFonts w:ascii="Century Gothic" w:hAnsi="Century Gothic"/>
          <w:sz w:val="24"/>
          <w:szCs w:val="24"/>
        </w:rPr>
        <w:t xml:space="preserve">The new </w:t>
      </w:r>
      <w:r w:rsidRPr="002B6CCB">
        <w:rPr>
          <w:rFonts w:ascii="Century Gothic" w:hAnsi="Century Gothic"/>
          <w:b/>
          <w:bCs/>
          <w:sz w:val="24"/>
          <w:szCs w:val="24"/>
        </w:rPr>
        <w:t>Lancashire Climate Action Network (LancsCAN)</w:t>
      </w:r>
      <w:r w:rsidRPr="002B6CCB">
        <w:rPr>
          <w:rFonts w:ascii="Century Gothic" w:hAnsi="Century Gothic"/>
          <w:sz w:val="24"/>
          <w:szCs w:val="24"/>
        </w:rPr>
        <w:t xml:space="preserve"> has been created as a </w:t>
      </w:r>
      <w:r w:rsidR="001108BD">
        <w:rPr>
          <w:rFonts w:ascii="Century Gothic" w:hAnsi="Century Gothic"/>
          <w:sz w:val="24"/>
          <w:szCs w:val="24"/>
        </w:rPr>
        <w:t>conse</w:t>
      </w:r>
      <w:r w:rsidRPr="002B6CCB">
        <w:rPr>
          <w:rFonts w:ascii="Century Gothic" w:hAnsi="Century Gothic"/>
          <w:sz w:val="24"/>
          <w:szCs w:val="24"/>
        </w:rPr>
        <w:t>quent outcome of the 17 May Forum event, its original membership derived from organisations that attended the 17 May Forum event.</w:t>
      </w:r>
      <w:r w:rsidR="002B6CCB" w:rsidRPr="002B6CCB">
        <w:rPr>
          <w:rFonts w:ascii="Century Gothic" w:hAnsi="Century Gothic"/>
          <w:sz w:val="24"/>
          <w:szCs w:val="24"/>
        </w:rPr>
        <w:t xml:space="preserve"> </w:t>
      </w:r>
      <w:r w:rsidR="002B6CCB">
        <w:rPr>
          <w:rFonts w:ascii="Century Gothic" w:hAnsi="Century Gothic"/>
          <w:sz w:val="24"/>
          <w:szCs w:val="24"/>
        </w:rPr>
        <w:t>B</w:t>
      </w:r>
      <w:r w:rsidR="002B6CCB" w:rsidRPr="002B6CCB">
        <w:rPr>
          <w:rFonts w:ascii="Century Gothic" w:hAnsi="Century Gothic"/>
          <w:sz w:val="24"/>
          <w:szCs w:val="24"/>
        </w:rPr>
        <w:t>y end of July, LancsCAN had 80 members from 5</w:t>
      </w:r>
      <w:r w:rsidR="00727947">
        <w:rPr>
          <w:rFonts w:ascii="Century Gothic" w:hAnsi="Century Gothic"/>
          <w:sz w:val="24"/>
          <w:szCs w:val="24"/>
        </w:rPr>
        <w:t>9</w:t>
      </w:r>
      <w:r w:rsidR="002B6CCB" w:rsidRPr="002B6CCB">
        <w:rPr>
          <w:rFonts w:ascii="Century Gothic" w:hAnsi="Century Gothic"/>
          <w:sz w:val="24"/>
          <w:szCs w:val="24"/>
        </w:rPr>
        <w:t xml:space="preserve"> organisations. Once the LancsCAN website goes live in August, we will be inviting many other targeted community organisations (around </w:t>
      </w:r>
      <w:r w:rsidR="00A832B1">
        <w:rPr>
          <w:rFonts w:ascii="Century Gothic" w:hAnsi="Century Gothic"/>
          <w:sz w:val="24"/>
          <w:szCs w:val="24"/>
        </w:rPr>
        <w:t xml:space="preserve">another </w:t>
      </w:r>
      <w:r w:rsidR="002B6CCB" w:rsidRPr="002B6CCB">
        <w:rPr>
          <w:rFonts w:ascii="Century Gothic" w:hAnsi="Century Gothic"/>
          <w:sz w:val="24"/>
          <w:szCs w:val="24"/>
        </w:rPr>
        <w:t>60 in number) to join the Network.</w:t>
      </w:r>
    </w:p>
    <w:p w14:paraId="24172F32" w14:textId="2A4DD5AE" w:rsidR="002B6CCB" w:rsidRDefault="002B6CCB" w:rsidP="00B2768B">
      <w:pPr>
        <w:pStyle w:val="ListParagraph"/>
        <w:numPr>
          <w:ilvl w:val="0"/>
          <w:numId w:val="55"/>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A basic starting </w:t>
      </w:r>
      <w:r w:rsidRPr="002B6CCB">
        <w:rPr>
          <w:rFonts w:ascii="Century Gothic" w:hAnsi="Century Gothic"/>
          <w:b/>
          <w:bCs/>
          <w:sz w:val="24"/>
          <w:szCs w:val="24"/>
        </w:rPr>
        <w:t>LancsCAN website</w:t>
      </w:r>
      <w:r>
        <w:rPr>
          <w:rFonts w:ascii="Century Gothic" w:hAnsi="Century Gothic"/>
          <w:sz w:val="24"/>
          <w:szCs w:val="24"/>
        </w:rPr>
        <w:t xml:space="preserve"> is in development, hosted at the moment on the Edge Hill University site. This will serve as an initial platform and portal on which to develop the LancsCAN community and actions.</w:t>
      </w:r>
    </w:p>
    <w:p w14:paraId="20B7515A" w14:textId="65A72050" w:rsidR="002B6CCB" w:rsidRDefault="002B6CCB" w:rsidP="00CC07F9">
      <w:pPr>
        <w:pStyle w:val="ListParagraph"/>
        <w:numPr>
          <w:ilvl w:val="0"/>
          <w:numId w:val="55"/>
        </w:numPr>
        <w:spacing w:after="80" w:line="240" w:lineRule="auto"/>
        <w:contextualSpacing w:val="0"/>
        <w:jc w:val="both"/>
        <w:rPr>
          <w:rFonts w:ascii="Century Gothic" w:hAnsi="Century Gothic"/>
          <w:sz w:val="24"/>
          <w:szCs w:val="24"/>
        </w:rPr>
      </w:pPr>
      <w:r w:rsidRPr="002B6CCB">
        <w:rPr>
          <w:rFonts w:ascii="Century Gothic" w:hAnsi="Century Gothic"/>
          <w:sz w:val="24"/>
          <w:szCs w:val="24"/>
        </w:rPr>
        <w:t xml:space="preserve">On 25 July, Lancashire’s three universities – Edge Hill, Lancaster and UCLan – met to discuss </w:t>
      </w:r>
      <w:r w:rsidRPr="002B6CCB">
        <w:rPr>
          <w:rFonts w:ascii="Century Gothic" w:hAnsi="Century Gothic"/>
          <w:b/>
          <w:bCs/>
          <w:sz w:val="24"/>
          <w:szCs w:val="24"/>
        </w:rPr>
        <w:t>initial funding options</w:t>
      </w:r>
      <w:r w:rsidRPr="002B6CCB">
        <w:rPr>
          <w:rFonts w:ascii="Century Gothic" w:hAnsi="Century Gothic"/>
          <w:sz w:val="24"/>
          <w:szCs w:val="24"/>
        </w:rPr>
        <w:t xml:space="preserve"> to help </w:t>
      </w:r>
      <w:r>
        <w:rPr>
          <w:rFonts w:ascii="Century Gothic" w:hAnsi="Century Gothic"/>
          <w:sz w:val="24"/>
          <w:szCs w:val="24"/>
        </w:rPr>
        <w:t xml:space="preserve">secure </w:t>
      </w:r>
      <w:r w:rsidRPr="002B6CCB">
        <w:rPr>
          <w:rFonts w:ascii="Century Gothic" w:hAnsi="Century Gothic"/>
          <w:sz w:val="24"/>
          <w:szCs w:val="24"/>
        </w:rPr>
        <w:t xml:space="preserve">financial support for future LancsCAN events, collaborative projects, other activities, website development and management, and future annual Lancashire </w:t>
      </w:r>
      <w:r w:rsidR="00BF646E">
        <w:rPr>
          <w:rFonts w:ascii="Century Gothic" w:hAnsi="Century Gothic"/>
          <w:sz w:val="24"/>
          <w:szCs w:val="24"/>
        </w:rPr>
        <w:t xml:space="preserve">Community </w:t>
      </w:r>
      <w:r w:rsidRPr="002B6CCB">
        <w:rPr>
          <w:rFonts w:ascii="Century Gothic" w:hAnsi="Century Gothic"/>
          <w:sz w:val="24"/>
          <w:szCs w:val="24"/>
        </w:rPr>
        <w:t xml:space="preserve">Climate Action Forums. </w:t>
      </w:r>
      <w:r>
        <w:rPr>
          <w:rFonts w:ascii="Century Gothic" w:hAnsi="Century Gothic"/>
          <w:sz w:val="24"/>
          <w:szCs w:val="24"/>
        </w:rPr>
        <w:t>T</w:t>
      </w:r>
      <w:r w:rsidRPr="002B6CCB">
        <w:rPr>
          <w:rFonts w:ascii="Century Gothic" w:hAnsi="Century Gothic"/>
          <w:sz w:val="24"/>
          <w:szCs w:val="24"/>
        </w:rPr>
        <w:t xml:space="preserve">wo or three </w:t>
      </w:r>
      <w:r>
        <w:rPr>
          <w:rFonts w:ascii="Century Gothic" w:hAnsi="Century Gothic"/>
          <w:sz w:val="24"/>
          <w:szCs w:val="24"/>
        </w:rPr>
        <w:t xml:space="preserve">grant fund </w:t>
      </w:r>
      <w:r w:rsidRPr="002B6CCB">
        <w:rPr>
          <w:rFonts w:ascii="Century Gothic" w:hAnsi="Century Gothic"/>
          <w:sz w:val="24"/>
          <w:szCs w:val="24"/>
        </w:rPr>
        <w:t>options</w:t>
      </w:r>
      <w:r>
        <w:rPr>
          <w:rFonts w:ascii="Century Gothic" w:hAnsi="Century Gothic"/>
          <w:sz w:val="24"/>
          <w:szCs w:val="24"/>
        </w:rPr>
        <w:t xml:space="preserve"> are being initially pursued </w:t>
      </w:r>
      <w:r w:rsidRPr="002B6CCB">
        <w:rPr>
          <w:rFonts w:ascii="Century Gothic" w:hAnsi="Century Gothic"/>
          <w:sz w:val="24"/>
          <w:szCs w:val="24"/>
        </w:rPr>
        <w:t>and applications will be made over the summer.</w:t>
      </w:r>
      <w:r w:rsidR="007C3C93">
        <w:rPr>
          <w:rFonts w:ascii="Century Gothic" w:hAnsi="Century Gothic"/>
          <w:sz w:val="24"/>
          <w:szCs w:val="24"/>
        </w:rPr>
        <w:t xml:space="preserve"> We will also consider how the climate action related scientific research and expertise of the three universities can serve and support the work of LancsCAN of its member organisations where possible.</w:t>
      </w:r>
    </w:p>
    <w:p w14:paraId="26B98A6F" w14:textId="0359AB43" w:rsidR="00DC55C2" w:rsidRDefault="002B6CCB" w:rsidP="003F40CB">
      <w:pPr>
        <w:pStyle w:val="ListParagraph"/>
        <w:numPr>
          <w:ilvl w:val="0"/>
          <w:numId w:val="45"/>
        </w:numPr>
        <w:spacing w:after="80" w:line="240" w:lineRule="auto"/>
        <w:contextualSpacing w:val="0"/>
        <w:jc w:val="both"/>
        <w:rPr>
          <w:rFonts w:ascii="Century Gothic" w:hAnsi="Century Gothic"/>
          <w:sz w:val="24"/>
          <w:szCs w:val="24"/>
        </w:rPr>
      </w:pPr>
      <w:r w:rsidRPr="00DC55C2">
        <w:rPr>
          <w:rFonts w:ascii="Century Gothic" w:hAnsi="Century Gothic"/>
          <w:sz w:val="24"/>
          <w:szCs w:val="24"/>
        </w:rPr>
        <w:t xml:space="preserve">LancsCAN </w:t>
      </w:r>
      <w:r w:rsidR="00970AAF" w:rsidRPr="00DC55C2">
        <w:rPr>
          <w:rFonts w:ascii="Century Gothic" w:hAnsi="Century Gothic"/>
          <w:sz w:val="24"/>
          <w:szCs w:val="24"/>
        </w:rPr>
        <w:t xml:space="preserve">aspires to develop a collective capacity for Lancashire’s community organisations to work as </w:t>
      </w:r>
      <w:r w:rsidR="00970AAF" w:rsidRPr="00DC55C2">
        <w:rPr>
          <w:rFonts w:ascii="Century Gothic" w:hAnsi="Century Gothic"/>
          <w:b/>
          <w:bCs/>
          <w:sz w:val="24"/>
          <w:szCs w:val="24"/>
        </w:rPr>
        <w:t>a more effective partner with Lancashire’s councils, political leaders and others on climate action</w:t>
      </w:r>
      <w:r w:rsidR="00970AAF" w:rsidRPr="00DC55C2">
        <w:rPr>
          <w:rFonts w:ascii="Century Gothic" w:hAnsi="Century Gothic"/>
          <w:sz w:val="24"/>
          <w:szCs w:val="24"/>
        </w:rPr>
        <w:t xml:space="preserve">. Capturing Lancashire’s ‘community voice’ on climate action on a scale never before achieved at the 17 May Forum event was a first step. </w:t>
      </w:r>
      <w:r w:rsidR="00BF646E">
        <w:rPr>
          <w:rFonts w:ascii="Century Gothic" w:hAnsi="Century Gothic"/>
          <w:sz w:val="24"/>
          <w:szCs w:val="24"/>
        </w:rPr>
        <w:t xml:space="preserve">The intention is for LancsCAN to provide the organisational and operational means to mobilise that ‘community voice’ over the long term. </w:t>
      </w:r>
      <w:r w:rsidR="00970AAF" w:rsidRPr="00DC55C2">
        <w:rPr>
          <w:rFonts w:ascii="Century Gothic" w:hAnsi="Century Gothic"/>
          <w:sz w:val="24"/>
          <w:szCs w:val="24"/>
        </w:rPr>
        <w:t>We all want Lancashire to achieve realistic ambitious goals on climate action and sustainability. The formation of LancsCAN enables Lancashire’s councils and political leaders to collectively communicate with an already large and growing network community of local organisations on this front. This we hope will lead to more effective collaboration within the county</w:t>
      </w:r>
      <w:r w:rsidR="00DC55C2" w:rsidRPr="00DC55C2">
        <w:rPr>
          <w:rFonts w:ascii="Century Gothic" w:hAnsi="Century Gothic"/>
          <w:sz w:val="24"/>
          <w:szCs w:val="24"/>
        </w:rPr>
        <w:t xml:space="preserve"> on many priority objectives of the Lancashire 2050 Plan</w:t>
      </w:r>
      <w:r w:rsidR="00B17041">
        <w:rPr>
          <w:rFonts w:ascii="Century Gothic" w:hAnsi="Century Gothic"/>
          <w:sz w:val="24"/>
          <w:szCs w:val="24"/>
        </w:rPr>
        <w:t>, and also working more effectively together to champion Lancashire’s climate action agenda in our wider region and national context</w:t>
      </w:r>
      <w:r w:rsidR="00DC55C2" w:rsidRPr="00DC55C2">
        <w:rPr>
          <w:rFonts w:ascii="Century Gothic" w:hAnsi="Century Gothic"/>
          <w:sz w:val="24"/>
          <w:szCs w:val="24"/>
        </w:rPr>
        <w:t xml:space="preserve">. The initial conversation between LancsCAN leaders and the Lancashire Climate and Environment Officers group on 2 August 2023 will be we hope the start of a useful and wider dialogue process to the above ends.  </w:t>
      </w:r>
    </w:p>
    <w:p w14:paraId="1F79305D" w14:textId="237ADA4C" w:rsidR="00DC55C2" w:rsidRDefault="00DC55C2" w:rsidP="005271CB">
      <w:pPr>
        <w:pStyle w:val="ListParagraph"/>
        <w:numPr>
          <w:ilvl w:val="0"/>
          <w:numId w:val="45"/>
        </w:numPr>
        <w:spacing w:after="80" w:line="240" w:lineRule="auto"/>
        <w:contextualSpacing w:val="0"/>
        <w:jc w:val="both"/>
        <w:rPr>
          <w:rFonts w:ascii="Century Gothic" w:hAnsi="Century Gothic"/>
          <w:sz w:val="24"/>
          <w:szCs w:val="24"/>
        </w:rPr>
      </w:pPr>
      <w:r w:rsidRPr="00DC55C2">
        <w:rPr>
          <w:rFonts w:ascii="Century Gothic" w:hAnsi="Century Gothic"/>
          <w:sz w:val="24"/>
          <w:szCs w:val="24"/>
        </w:rPr>
        <w:t xml:space="preserve">LancsCAN has </w:t>
      </w:r>
      <w:r w:rsidRPr="00DC55C2">
        <w:rPr>
          <w:rFonts w:ascii="Century Gothic" w:hAnsi="Century Gothic"/>
          <w:b/>
          <w:bCs/>
          <w:sz w:val="24"/>
          <w:szCs w:val="24"/>
        </w:rPr>
        <w:t>a long-term plan</w:t>
      </w:r>
      <w:r w:rsidRPr="00DC55C2">
        <w:rPr>
          <w:rFonts w:ascii="Century Gothic" w:hAnsi="Century Gothic"/>
          <w:sz w:val="24"/>
          <w:szCs w:val="24"/>
        </w:rPr>
        <w:t xml:space="preserve">. </w:t>
      </w:r>
      <w:r w:rsidR="002B6CCB" w:rsidRPr="00DC55C2">
        <w:rPr>
          <w:rFonts w:ascii="Century Gothic" w:hAnsi="Century Gothic"/>
          <w:sz w:val="24"/>
          <w:szCs w:val="24"/>
        </w:rPr>
        <w:t xml:space="preserve">We are aiming to </w:t>
      </w:r>
      <w:r>
        <w:rPr>
          <w:rFonts w:ascii="Century Gothic" w:hAnsi="Century Gothic"/>
          <w:sz w:val="24"/>
          <w:szCs w:val="24"/>
        </w:rPr>
        <w:t>develop it into a g</w:t>
      </w:r>
      <w:r w:rsidR="002B6CCB" w:rsidRPr="00DC55C2">
        <w:rPr>
          <w:rFonts w:ascii="Century Gothic" w:hAnsi="Century Gothic"/>
          <w:sz w:val="24"/>
          <w:szCs w:val="24"/>
        </w:rPr>
        <w:t>rowing network community and collaborative partner</w:t>
      </w:r>
      <w:r>
        <w:rPr>
          <w:rFonts w:ascii="Century Gothic" w:hAnsi="Century Gothic"/>
          <w:sz w:val="24"/>
          <w:szCs w:val="24"/>
        </w:rPr>
        <w:t xml:space="preserve"> underpinned by </w:t>
      </w:r>
      <w:r w:rsidRPr="00DC55C2">
        <w:rPr>
          <w:rFonts w:ascii="Century Gothic" w:hAnsi="Century Gothic"/>
          <w:sz w:val="24"/>
          <w:szCs w:val="24"/>
        </w:rPr>
        <w:t>sustainable</w:t>
      </w:r>
      <w:r>
        <w:rPr>
          <w:rFonts w:ascii="Century Gothic" w:hAnsi="Century Gothic"/>
          <w:sz w:val="24"/>
          <w:szCs w:val="24"/>
        </w:rPr>
        <w:t xml:space="preserve"> funding streams</w:t>
      </w:r>
      <w:r w:rsidR="002B6CCB" w:rsidRPr="00DC55C2">
        <w:rPr>
          <w:rFonts w:ascii="Century Gothic" w:hAnsi="Century Gothic"/>
          <w:sz w:val="24"/>
          <w:szCs w:val="24"/>
        </w:rPr>
        <w:t xml:space="preserve">. </w:t>
      </w:r>
      <w:r>
        <w:rPr>
          <w:rFonts w:ascii="Century Gothic" w:hAnsi="Century Gothic"/>
          <w:sz w:val="24"/>
          <w:szCs w:val="24"/>
        </w:rPr>
        <w:t xml:space="preserve">Future Lancashire Community Climate Action Forums are being planned. </w:t>
      </w:r>
      <w:r w:rsidR="002B6CCB" w:rsidRPr="00DC55C2">
        <w:rPr>
          <w:rFonts w:ascii="Century Gothic" w:hAnsi="Century Gothic"/>
          <w:sz w:val="24"/>
          <w:szCs w:val="24"/>
        </w:rPr>
        <w:t xml:space="preserve">UCLan </w:t>
      </w:r>
      <w:r w:rsidR="00BF646E">
        <w:rPr>
          <w:rFonts w:ascii="Century Gothic" w:hAnsi="Century Gothic"/>
          <w:sz w:val="24"/>
          <w:szCs w:val="24"/>
        </w:rPr>
        <w:t>is set to</w:t>
      </w:r>
      <w:r w:rsidR="002B6CCB" w:rsidRPr="00DC55C2">
        <w:rPr>
          <w:rFonts w:ascii="Century Gothic" w:hAnsi="Century Gothic"/>
          <w:sz w:val="24"/>
          <w:szCs w:val="24"/>
        </w:rPr>
        <w:t xml:space="preserve"> host the next Forum event sometime in 2024, and </w:t>
      </w:r>
      <w:r w:rsidR="00BF646E">
        <w:rPr>
          <w:rFonts w:ascii="Century Gothic" w:hAnsi="Century Gothic"/>
          <w:sz w:val="24"/>
          <w:szCs w:val="24"/>
        </w:rPr>
        <w:t>hopefully</w:t>
      </w:r>
      <w:r w:rsidR="002B6CCB" w:rsidRPr="00DC55C2">
        <w:rPr>
          <w:rFonts w:ascii="Century Gothic" w:hAnsi="Century Gothic"/>
          <w:sz w:val="24"/>
          <w:szCs w:val="24"/>
        </w:rPr>
        <w:t xml:space="preserve"> Lancaster University in 2025, with more to follow every year at different locations around </w:t>
      </w:r>
      <w:r w:rsidR="00BF646E">
        <w:rPr>
          <w:rFonts w:ascii="Century Gothic" w:hAnsi="Century Gothic"/>
          <w:sz w:val="24"/>
          <w:szCs w:val="24"/>
        </w:rPr>
        <w:t>the county</w:t>
      </w:r>
      <w:r w:rsidR="002B6CCB" w:rsidRPr="00DC55C2">
        <w:rPr>
          <w:rFonts w:ascii="Century Gothic" w:hAnsi="Century Gothic"/>
          <w:sz w:val="24"/>
          <w:szCs w:val="24"/>
        </w:rPr>
        <w:t xml:space="preserve">. </w:t>
      </w:r>
      <w:r>
        <w:rPr>
          <w:rFonts w:ascii="Century Gothic" w:hAnsi="Century Gothic"/>
          <w:sz w:val="24"/>
          <w:szCs w:val="24"/>
        </w:rPr>
        <w:t xml:space="preserve">A </w:t>
      </w:r>
      <w:r w:rsidRPr="008A029A">
        <w:rPr>
          <w:rFonts w:ascii="Century Gothic" w:hAnsi="Century Gothic"/>
          <w:b/>
          <w:bCs/>
          <w:sz w:val="24"/>
          <w:szCs w:val="24"/>
        </w:rPr>
        <w:t>LancsCAN Leadership Team</w:t>
      </w:r>
      <w:r>
        <w:rPr>
          <w:rFonts w:ascii="Century Gothic" w:hAnsi="Century Gothic"/>
          <w:sz w:val="24"/>
          <w:szCs w:val="24"/>
        </w:rPr>
        <w:t xml:space="preserve"> is being formed based on balanced representation from community organisation, </w:t>
      </w:r>
      <w:r w:rsidR="008A029A">
        <w:rPr>
          <w:rFonts w:ascii="Century Gothic" w:hAnsi="Century Gothic"/>
          <w:sz w:val="24"/>
          <w:szCs w:val="24"/>
        </w:rPr>
        <w:t>university and local council members of the Network.</w:t>
      </w:r>
      <w:r w:rsidR="00BF646E">
        <w:rPr>
          <w:rFonts w:ascii="Century Gothic" w:hAnsi="Century Gothic"/>
          <w:sz w:val="24"/>
          <w:szCs w:val="24"/>
        </w:rPr>
        <w:t xml:space="preserve"> This will help drive forward the Network’s development and provide it with a starting governance structure.</w:t>
      </w:r>
    </w:p>
    <w:p w14:paraId="3121E266" w14:textId="5F97A4DC" w:rsidR="002B6CCB" w:rsidRDefault="002B6CCB" w:rsidP="002B6CCB">
      <w:pPr>
        <w:pStyle w:val="ListParagraph"/>
        <w:numPr>
          <w:ilvl w:val="0"/>
          <w:numId w:val="45"/>
        </w:numPr>
        <w:spacing w:after="80" w:line="240" w:lineRule="auto"/>
        <w:contextualSpacing w:val="0"/>
        <w:jc w:val="both"/>
        <w:rPr>
          <w:rFonts w:ascii="Century Gothic" w:hAnsi="Century Gothic"/>
          <w:sz w:val="24"/>
          <w:szCs w:val="24"/>
        </w:rPr>
      </w:pPr>
      <w:r w:rsidRPr="008A029A">
        <w:rPr>
          <w:rFonts w:ascii="Century Gothic" w:hAnsi="Century Gothic"/>
          <w:sz w:val="24"/>
          <w:szCs w:val="24"/>
        </w:rPr>
        <w:t>LancsCAN</w:t>
      </w:r>
      <w:r w:rsidR="008A029A">
        <w:rPr>
          <w:rFonts w:ascii="Century Gothic" w:hAnsi="Century Gothic"/>
          <w:sz w:val="24"/>
          <w:szCs w:val="24"/>
        </w:rPr>
        <w:t xml:space="preserve">’s membership </w:t>
      </w:r>
      <w:r w:rsidRPr="008A029A">
        <w:rPr>
          <w:rFonts w:ascii="Century Gothic" w:hAnsi="Century Gothic"/>
          <w:sz w:val="24"/>
          <w:szCs w:val="24"/>
        </w:rPr>
        <w:t xml:space="preserve">comprises a wide variety of climate action related interests. </w:t>
      </w:r>
      <w:r w:rsidR="008A029A">
        <w:rPr>
          <w:rFonts w:ascii="Century Gothic" w:hAnsi="Century Gothic"/>
          <w:sz w:val="24"/>
          <w:szCs w:val="24"/>
        </w:rPr>
        <w:t xml:space="preserve">Much of its </w:t>
      </w:r>
      <w:r w:rsidR="008A029A" w:rsidRPr="008A029A">
        <w:rPr>
          <w:rFonts w:ascii="Century Gothic" w:hAnsi="Century Gothic"/>
          <w:b/>
          <w:bCs/>
          <w:sz w:val="24"/>
          <w:szCs w:val="24"/>
        </w:rPr>
        <w:t>core work will be organised around a number of ‘challenge t</w:t>
      </w:r>
      <w:r w:rsidRPr="008A029A">
        <w:rPr>
          <w:rFonts w:ascii="Century Gothic" w:hAnsi="Century Gothic"/>
          <w:b/>
          <w:bCs/>
          <w:sz w:val="24"/>
          <w:szCs w:val="24"/>
        </w:rPr>
        <w:t>hemes</w:t>
      </w:r>
      <w:r w:rsidR="008A029A" w:rsidRPr="008A029A">
        <w:rPr>
          <w:rFonts w:ascii="Century Gothic" w:hAnsi="Century Gothic"/>
          <w:b/>
          <w:bCs/>
          <w:sz w:val="24"/>
          <w:szCs w:val="24"/>
        </w:rPr>
        <w:t>’</w:t>
      </w:r>
      <w:r w:rsidRPr="008A029A">
        <w:rPr>
          <w:rFonts w:ascii="Century Gothic" w:hAnsi="Century Gothic"/>
          <w:sz w:val="24"/>
          <w:szCs w:val="24"/>
        </w:rPr>
        <w:t xml:space="preserve"> </w:t>
      </w:r>
      <w:r w:rsidR="008A029A">
        <w:rPr>
          <w:rFonts w:ascii="Century Gothic" w:hAnsi="Century Gothic"/>
          <w:sz w:val="24"/>
          <w:szCs w:val="24"/>
        </w:rPr>
        <w:t>that a</w:t>
      </w:r>
      <w:r w:rsidRPr="008A029A">
        <w:rPr>
          <w:rFonts w:ascii="Century Gothic" w:hAnsi="Century Gothic"/>
          <w:sz w:val="24"/>
          <w:szCs w:val="24"/>
        </w:rPr>
        <w:t>llow members to cluster, associate and work more specifically together on particular shared issues where there are benefits of doing so. This could take the form of certain events, activities, projects, etc</w:t>
      </w:r>
      <w:r w:rsidR="00BF646E">
        <w:rPr>
          <w:rFonts w:ascii="Century Gothic" w:hAnsi="Century Gothic"/>
          <w:sz w:val="24"/>
          <w:szCs w:val="24"/>
        </w:rPr>
        <w:t xml:space="preserve"> and the formation of sub-networks based on these challenge themes</w:t>
      </w:r>
      <w:r w:rsidRPr="008A029A">
        <w:rPr>
          <w:rFonts w:ascii="Century Gothic" w:hAnsi="Century Gothic"/>
          <w:sz w:val="24"/>
          <w:szCs w:val="24"/>
        </w:rPr>
        <w:t xml:space="preserve">. Each could have a Leader and small leadership team that would be responsible for organising activities and be part of the </w:t>
      </w:r>
      <w:r w:rsidR="008A029A">
        <w:rPr>
          <w:rFonts w:ascii="Century Gothic" w:hAnsi="Century Gothic"/>
          <w:sz w:val="24"/>
          <w:szCs w:val="24"/>
        </w:rPr>
        <w:t xml:space="preserve">aforementioned </w:t>
      </w:r>
      <w:r w:rsidRPr="008A029A">
        <w:rPr>
          <w:rFonts w:ascii="Century Gothic" w:hAnsi="Century Gothic"/>
          <w:sz w:val="24"/>
          <w:szCs w:val="24"/>
        </w:rPr>
        <w:t>Leadership Team</w:t>
      </w:r>
      <w:r w:rsidR="008A029A">
        <w:rPr>
          <w:rFonts w:ascii="Century Gothic" w:hAnsi="Century Gothic"/>
          <w:sz w:val="24"/>
          <w:szCs w:val="24"/>
        </w:rPr>
        <w:t>.</w:t>
      </w:r>
      <w:r w:rsidRPr="008A029A">
        <w:rPr>
          <w:rFonts w:ascii="Century Gothic" w:hAnsi="Century Gothic"/>
          <w:sz w:val="24"/>
          <w:szCs w:val="24"/>
        </w:rPr>
        <w:t xml:space="preserve"> Suggested </w:t>
      </w:r>
      <w:r w:rsidR="008A029A">
        <w:rPr>
          <w:rFonts w:ascii="Century Gothic" w:hAnsi="Century Gothic"/>
          <w:sz w:val="24"/>
          <w:szCs w:val="24"/>
        </w:rPr>
        <w:t>challenge</w:t>
      </w:r>
      <w:r w:rsidRPr="008A029A">
        <w:rPr>
          <w:rFonts w:ascii="Century Gothic" w:hAnsi="Century Gothic"/>
          <w:sz w:val="24"/>
          <w:szCs w:val="24"/>
        </w:rPr>
        <w:t xml:space="preserve"> themes </w:t>
      </w:r>
      <w:r w:rsidR="008A029A">
        <w:rPr>
          <w:rFonts w:ascii="Century Gothic" w:hAnsi="Century Gothic"/>
          <w:sz w:val="24"/>
          <w:szCs w:val="24"/>
        </w:rPr>
        <w:t>are:</w:t>
      </w:r>
      <w:r w:rsidRPr="008A029A">
        <w:rPr>
          <w:rFonts w:ascii="Century Gothic" w:hAnsi="Century Gothic"/>
          <w:sz w:val="24"/>
          <w:szCs w:val="24"/>
        </w:rPr>
        <w:t xml:space="preserve"> Energy, Nature and Green</w:t>
      </w:r>
      <w:r w:rsidR="0004269C">
        <w:rPr>
          <w:rFonts w:ascii="Century Gothic" w:hAnsi="Century Gothic"/>
          <w:sz w:val="24"/>
          <w:szCs w:val="24"/>
        </w:rPr>
        <w:t>/Blue</w:t>
      </w:r>
      <w:r w:rsidRPr="008A029A">
        <w:rPr>
          <w:rFonts w:ascii="Century Gothic" w:hAnsi="Century Gothic"/>
          <w:sz w:val="24"/>
          <w:szCs w:val="24"/>
        </w:rPr>
        <w:t xml:space="preserve"> Spaces, Biodiversity and Wildlife, Food, Transport and Mobility, Youth and Schools, Recycling and Waste Management, Housing and Buildings, Business and Climate Action.</w:t>
      </w:r>
    </w:p>
    <w:p w14:paraId="26DBD22A" w14:textId="4F6D8180" w:rsidR="00BF646E" w:rsidRDefault="00BF646E" w:rsidP="002B6CCB">
      <w:pPr>
        <w:pStyle w:val="ListParagraph"/>
        <w:numPr>
          <w:ilvl w:val="0"/>
          <w:numId w:val="45"/>
        </w:numPr>
        <w:spacing w:after="80" w:line="240" w:lineRule="auto"/>
        <w:contextualSpacing w:val="0"/>
        <w:jc w:val="both"/>
        <w:rPr>
          <w:rFonts w:ascii="Century Gothic" w:hAnsi="Century Gothic"/>
          <w:sz w:val="24"/>
          <w:szCs w:val="24"/>
        </w:rPr>
      </w:pPr>
      <w:r>
        <w:rPr>
          <w:rFonts w:ascii="Century Gothic" w:hAnsi="Century Gothic"/>
          <w:sz w:val="24"/>
          <w:szCs w:val="24"/>
        </w:rPr>
        <w:t xml:space="preserve">The </w:t>
      </w:r>
      <w:r w:rsidRPr="0028771D">
        <w:rPr>
          <w:rFonts w:ascii="Century Gothic" w:hAnsi="Century Gothic"/>
          <w:sz w:val="24"/>
          <w:szCs w:val="24"/>
          <w:u w:val="single"/>
        </w:rPr>
        <w:t>current members of LancsCAN</w:t>
      </w:r>
      <w:r w:rsidR="0028771D" w:rsidRPr="0028771D">
        <w:rPr>
          <w:rFonts w:ascii="Century Gothic" w:hAnsi="Century Gothic"/>
          <w:sz w:val="24"/>
          <w:szCs w:val="24"/>
          <w:u w:val="single"/>
        </w:rPr>
        <w:t xml:space="preserve"> by July 2023</w:t>
      </w:r>
      <w:r w:rsidR="0028771D">
        <w:rPr>
          <w:rFonts w:ascii="Century Gothic" w:hAnsi="Century Gothic"/>
          <w:sz w:val="24"/>
          <w:szCs w:val="24"/>
        </w:rPr>
        <w:t xml:space="preserve"> are listed in the table below:</w:t>
      </w:r>
    </w:p>
    <w:p w14:paraId="000D620A" w14:textId="77777777" w:rsidR="00AE3168" w:rsidRDefault="00AE3168" w:rsidP="00BF646E">
      <w:pPr>
        <w:spacing w:after="0" w:line="240" w:lineRule="auto"/>
        <w:jc w:val="center"/>
        <w:rPr>
          <w:rFonts w:ascii="Century Gothic" w:hAnsi="Century Gothic"/>
          <w:sz w:val="24"/>
          <w:szCs w:val="24"/>
        </w:rPr>
      </w:pPr>
    </w:p>
    <w:tbl>
      <w:tblPr>
        <w:tblW w:w="8240" w:type="dxa"/>
        <w:tblInd w:w="607" w:type="dxa"/>
        <w:tblLook w:val="04A0" w:firstRow="1" w:lastRow="0" w:firstColumn="1" w:lastColumn="0" w:noHBand="0" w:noVBand="1"/>
      </w:tblPr>
      <w:tblGrid>
        <w:gridCol w:w="5524"/>
        <w:gridCol w:w="2716"/>
      </w:tblGrid>
      <w:tr w:rsidR="00E74C69" w:rsidRPr="00BF646E" w14:paraId="2B7DB690" w14:textId="77777777" w:rsidTr="00BF646E">
        <w:trPr>
          <w:trHeight w:val="700"/>
        </w:trPr>
        <w:tc>
          <w:tcPr>
            <w:tcW w:w="8240" w:type="dxa"/>
            <w:gridSpan w:val="2"/>
            <w:tcBorders>
              <w:top w:val="single" w:sz="4" w:space="0" w:color="auto"/>
              <w:left w:val="single" w:sz="4" w:space="0" w:color="auto"/>
              <w:bottom w:val="single" w:sz="4" w:space="0" w:color="auto"/>
              <w:right w:val="single" w:sz="4" w:space="0" w:color="000000"/>
            </w:tcBorders>
            <w:shd w:val="clear" w:color="000000" w:fill="4F2270"/>
            <w:vAlign w:val="center"/>
            <w:hideMark/>
          </w:tcPr>
          <w:p w14:paraId="339D100E" w14:textId="77777777" w:rsidR="00E74C69" w:rsidRPr="00BF646E" w:rsidRDefault="00E74C69" w:rsidP="00BF646E">
            <w:pPr>
              <w:spacing w:after="0" w:line="240" w:lineRule="auto"/>
              <w:rPr>
                <w:rFonts w:ascii="Century Gothic" w:eastAsia="Times New Roman" w:hAnsi="Century Gothic" w:cs="Calibri"/>
                <w:b/>
                <w:bCs/>
                <w:color w:val="FFFFFF"/>
                <w:sz w:val="24"/>
                <w:szCs w:val="24"/>
                <w:lang w:eastAsia="en-GB"/>
              </w:rPr>
            </w:pPr>
            <w:r w:rsidRPr="00BF646E">
              <w:rPr>
                <w:rFonts w:ascii="Century Gothic" w:eastAsia="Times New Roman" w:hAnsi="Century Gothic" w:cs="Calibri"/>
                <w:b/>
                <w:bCs/>
                <w:color w:val="FFFFFF"/>
                <w:sz w:val="24"/>
                <w:szCs w:val="24"/>
                <w:lang w:eastAsia="en-GB"/>
              </w:rPr>
              <w:t>Lancashire Climate Action Network (LancsCAN)</w:t>
            </w:r>
          </w:p>
        </w:tc>
      </w:tr>
      <w:tr w:rsidR="00E74C69" w:rsidRPr="00BF646E" w14:paraId="50EC51FF" w14:textId="77777777" w:rsidTr="00BF646E">
        <w:trPr>
          <w:trHeight w:val="390"/>
        </w:trPr>
        <w:tc>
          <w:tcPr>
            <w:tcW w:w="8240" w:type="dxa"/>
            <w:gridSpan w:val="2"/>
            <w:tcBorders>
              <w:top w:val="single" w:sz="4" w:space="0" w:color="auto"/>
              <w:left w:val="single" w:sz="4" w:space="0" w:color="auto"/>
              <w:bottom w:val="single" w:sz="4" w:space="0" w:color="auto"/>
              <w:right w:val="single" w:sz="4" w:space="0" w:color="000000"/>
            </w:tcBorders>
            <w:shd w:val="clear" w:color="000000" w:fill="FCE4D6"/>
            <w:vAlign w:val="center"/>
            <w:hideMark/>
          </w:tcPr>
          <w:p w14:paraId="10D1851D" w14:textId="77777777" w:rsidR="00E74C69" w:rsidRPr="00BF646E" w:rsidRDefault="00E74C69" w:rsidP="00BF646E">
            <w:pPr>
              <w:spacing w:after="0" w:line="240" w:lineRule="auto"/>
              <w:rPr>
                <w:rFonts w:ascii="Century Gothic" w:eastAsia="Times New Roman" w:hAnsi="Century Gothic" w:cs="Calibri"/>
                <w:b/>
                <w:bCs/>
                <w:sz w:val="24"/>
                <w:szCs w:val="24"/>
                <w:lang w:eastAsia="en-GB"/>
              </w:rPr>
            </w:pPr>
            <w:r w:rsidRPr="00BF646E">
              <w:rPr>
                <w:rFonts w:ascii="Century Gothic" w:eastAsia="Times New Roman" w:hAnsi="Century Gothic" w:cs="Calibri"/>
                <w:b/>
                <w:bCs/>
                <w:lang w:eastAsia="en-GB"/>
              </w:rPr>
              <w:t>MEMBERS (July 2023)</w:t>
            </w:r>
          </w:p>
        </w:tc>
      </w:tr>
      <w:tr w:rsidR="00E74C69" w:rsidRPr="00E74C69" w14:paraId="7C1C56D9" w14:textId="77777777" w:rsidTr="00BF646E">
        <w:trPr>
          <w:trHeight w:val="300"/>
        </w:trPr>
        <w:tc>
          <w:tcPr>
            <w:tcW w:w="5524" w:type="dxa"/>
            <w:tcBorders>
              <w:top w:val="nil"/>
              <w:left w:val="single" w:sz="4" w:space="0" w:color="auto"/>
              <w:bottom w:val="single" w:sz="4" w:space="0" w:color="auto"/>
              <w:right w:val="single" w:sz="4" w:space="0" w:color="auto"/>
            </w:tcBorders>
            <w:shd w:val="clear" w:color="000000" w:fill="333F4F"/>
            <w:vAlign w:val="center"/>
            <w:hideMark/>
          </w:tcPr>
          <w:p w14:paraId="151280C7" w14:textId="77777777" w:rsidR="00E74C69" w:rsidRPr="00BF646E" w:rsidRDefault="00E74C69" w:rsidP="00BF646E">
            <w:pPr>
              <w:spacing w:after="0" w:line="240" w:lineRule="auto"/>
              <w:rPr>
                <w:rFonts w:ascii="Century Gothic" w:eastAsia="Times New Roman" w:hAnsi="Century Gothic" w:cs="Calibri"/>
                <w:b/>
                <w:bCs/>
                <w:color w:val="FFFFFF"/>
                <w:lang w:eastAsia="en-GB"/>
              </w:rPr>
            </w:pPr>
            <w:r w:rsidRPr="00BF646E">
              <w:rPr>
                <w:rFonts w:ascii="Century Gothic" w:eastAsia="Times New Roman" w:hAnsi="Century Gothic" w:cs="Calibri"/>
                <w:b/>
                <w:bCs/>
                <w:color w:val="FFFFFF"/>
                <w:lang w:eastAsia="en-GB"/>
              </w:rPr>
              <w:t>Organisation</w:t>
            </w:r>
          </w:p>
        </w:tc>
        <w:tc>
          <w:tcPr>
            <w:tcW w:w="2716" w:type="dxa"/>
            <w:tcBorders>
              <w:top w:val="nil"/>
              <w:left w:val="nil"/>
              <w:bottom w:val="single" w:sz="4" w:space="0" w:color="auto"/>
              <w:right w:val="single" w:sz="4" w:space="0" w:color="auto"/>
            </w:tcBorders>
            <w:shd w:val="clear" w:color="000000" w:fill="333F4F"/>
            <w:vAlign w:val="center"/>
            <w:hideMark/>
          </w:tcPr>
          <w:p w14:paraId="01E2FD4E" w14:textId="77777777" w:rsidR="00E74C69" w:rsidRPr="00BF646E" w:rsidRDefault="00E74C69" w:rsidP="00BF646E">
            <w:pPr>
              <w:spacing w:after="0" w:line="240" w:lineRule="auto"/>
              <w:rPr>
                <w:rFonts w:ascii="Century Gothic" w:eastAsia="Times New Roman" w:hAnsi="Century Gothic" w:cs="Calibri"/>
                <w:b/>
                <w:bCs/>
                <w:color w:val="FFFFFF"/>
                <w:lang w:eastAsia="en-GB"/>
              </w:rPr>
            </w:pPr>
            <w:r w:rsidRPr="00BF646E">
              <w:rPr>
                <w:rFonts w:ascii="Century Gothic" w:eastAsia="Times New Roman" w:hAnsi="Century Gothic" w:cs="Calibri"/>
                <w:b/>
                <w:bCs/>
                <w:color w:val="FFFFFF"/>
                <w:lang w:eastAsia="en-GB"/>
              </w:rPr>
              <w:t>Location</w:t>
            </w:r>
          </w:p>
        </w:tc>
      </w:tr>
      <w:tr w:rsidR="00E74C69" w:rsidRPr="00E74C69" w14:paraId="2B948F01"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63CC7E8"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AONB Forest of Bowland</w:t>
            </w:r>
          </w:p>
        </w:tc>
        <w:tc>
          <w:tcPr>
            <w:tcW w:w="2716" w:type="dxa"/>
            <w:tcBorders>
              <w:top w:val="nil"/>
              <w:left w:val="nil"/>
              <w:bottom w:val="single" w:sz="4" w:space="0" w:color="auto"/>
              <w:right w:val="single" w:sz="4" w:space="0" w:color="auto"/>
            </w:tcBorders>
            <w:shd w:val="clear" w:color="auto" w:fill="auto"/>
            <w:vAlign w:val="center"/>
            <w:hideMark/>
          </w:tcPr>
          <w:p w14:paraId="44CDF09D"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Bowland</w:t>
            </w:r>
          </w:p>
        </w:tc>
      </w:tr>
      <w:tr w:rsidR="00E74C69" w:rsidRPr="00E74C69" w14:paraId="576F3AE8"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D3ED647"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Ashbridge School</w:t>
            </w:r>
          </w:p>
        </w:tc>
        <w:tc>
          <w:tcPr>
            <w:tcW w:w="2716" w:type="dxa"/>
            <w:tcBorders>
              <w:top w:val="nil"/>
              <w:left w:val="nil"/>
              <w:bottom w:val="single" w:sz="4" w:space="0" w:color="auto"/>
              <w:right w:val="single" w:sz="4" w:space="0" w:color="auto"/>
            </w:tcBorders>
            <w:shd w:val="clear" w:color="auto" w:fill="auto"/>
            <w:vAlign w:val="center"/>
            <w:hideMark/>
          </w:tcPr>
          <w:p w14:paraId="6EAF557B"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Preston</w:t>
            </w:r>
          </w:p>
        </w:tc>
      </w:tr>
      <w:tr w:rsidR="00E74C69" w:rsidRPr="00E74C69" w14:paraId="50AAD426" w14:textId="77777777" w:rsidTr="00BF646E">
        <w:trPr>
          <w:trHeight w:val="290"/>
        </w:trPr>
        <w:tc>
          <w:tcPr>
            <w:tcW w:w="5524" w:type="dxa"/>
            <w:tcBorders>
              <w:top w:val="nil"/>
              <w:left w:val="single" w:sz="4" w:space="0" w:color="auto"/>
              <w:bottom w:val="nil"/>
              <w:right w:val="single" w:sz="4" w:space="0" w:color="auto"/>
            </w:tcBorders>
            <w:shd w:val="clear" w:color="auto" w:fill="auto"/>
            <w:vAlign w:val="center"/>
            <w:hideMark/>
          </w:tcPr>
          <w:p w14:paraId="6133AD6C"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Blackpool Council</w:t>
            </w:r>
          </w:p>
        </w:tc>
        <w:tc>
          <w:tcPr>
            <w:tcW w:w="2716" w:type="dxa"/>
            <w:tcBorders>
              <w:top w:val="nil"/>
              <w:left w:val="nil"/>
              <w:bottom w:val="nil"/>
              <w:right w:val="single" w:sz="4" w:space="0" w:color="auto"/>
            </w:tcBorders>
            <w:shd w:val="clear" w:color="auto" w:fill="auto"/>
            <w:vAlign w:val="center"/>
            <w:hideMark/>
          </w:tcPr>
          <w:p w14:paraId="1690EB98"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Blackpool</w:t>
            </w:r>
          </w:p>
        </w:tc>
      </w:tr>
      <w:tr w:rsidR="00E74C69" w:rsidRPr="00E74C69" w14:paraId="353D5D13" w14:textId="77777777" w:rsidTr="00BF646E">
        <w:trPr>
          <w:trHeight w:val="290"/>
        </w:trPr>
        <w:tc>
          <w:tcPr>
            <w:tcW w:w="5524" w:type="dxa"/>
            <w:tcBorders>
              <w:top w:val="single" w:sz="4" w:space="0" w:color="auto"/>
              <w:left w:val="single" w:sz="4" w:space="0" w:color="auto"/>
              <w:bottom w:val="nil"/>
              <w:right w:val="single" w:sz="4" w:space="0" w:color="auto"/>
            </w:tcBorders>
            <w:shd w:val="clear" w:color="auto" w:fill="auto"/>
            <w:vAlign w:val="center"/>
            <w:hideMark/>
          </w:tcPr>
          <w:p w14:paraId="44999CE8"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Bretherton Energy Partnership</w:t>
            </w:r>
          </w:p>
        </w:tc>
        <w:tc>
          <w:tcPr>
            <w:tcW w:w="2716" w:type="dxa"/>
            <w:tcBorders>
              <w:top w:val="single" w:sz="4" w:space="0" w:color="auto"/>
              <w:left w:val="nil"/>
              <w:bottom w:val="nil"/>
              <w:right w:val="single" w:sz="4" w:space="0" w:color="auto"/>
            </w:tcBorders>
            <w:shd w:val="clear" w:color="auto" w:fill="auto"/>
            <w:vAlign w:val="center"/>
            <w:hideMark/>
          </w:tcPr>
          <w:p w14:paraId="542547B9"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Bretherton</w:t>
            </w:r>
          </w:p>
        </w:tc>
      </w:tr>
      <w:tr w:rsidR="00E74C69" w:rsidRPr="00E74C69" w14:paraId="3ADD5F33" w14:textId="77777777" w:rsidTr="00BF646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865B7"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British Hydropower Association</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14:paraId="3ED2DFB8"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Nation-wide</w:t>
            </w:r>
          </w:p>
        </w:tc>
      </w:tr>
      <w:tr w:rsidR="00E74C69" w:rsidRPr="00E74C69" w14:paraId="67693568" w14:textId="77777777" w:rsidTr="00BF646E">
        <w:trPr>
          <w:trHeight w:val="290"/>
        </w:trPr>
        <w:tc>
          <w:tcPr>
            <w:tcW w:w="5524" w:type="dxa"/>
            <w:tcBorders>
              <w:top w:val="nil"/>
              <w:left w:val="single" w:sz="4" w:space="0" w:color="auto"/>
              <w:bottom w:val="nil"/>
              <w:right w:val="single" w:sz="4" w:space="0" w:color="auto"/>
            </w:tcBorders>
            <w:shd w:val="clear" w:color="auto" w:fill="auto"/>
            <w:vAlign w:val="center"/>
            <w:hideMark/>
          </w:tcPr>
          <w:p w14:paraId="5999FAB2"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Chamber Low Carbon</w:t>
            </w:r>
          </w:p>
        </w:tc>
        <w:tc>
          <w:tcPr>
            <w:tcW w:w="2716" w:type="dxa"/>
            <w:tcBorders>
              <w:top w:val="nil"/>
              <w:left w:val="nil"/>
              <w:bottom w:val="nil"/>
              <w:right w:val="single" w:sz="4" w:space="0" w:color="auto"/>
            </w:tcBorders>
            <w:shd w:val="clear" w:color="auto" w:fill="auto"/>
            <w:vAlign w:val="center"/>
            <w:hideMark/>
          </w:tcPr>
          <w:p w14:paraId="03337056"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Accrington</w:t>
            </w:r>
          </w:p>
        </w:tc>
      </w:tr>
      <w:tr w:rsidR="00E74C69" w:rsidRPr="00E74C69" w14:paraId="0DB976A8" w14:textId="77777777" w:rsidTr="00BF646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D064"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Charge My Street</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14:paraId="1A71759B"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Lancaster</w:t>
            </w:r>
          </w:p>
        </w:tc>
      </w:tr>
      <w:tr w:rsidR="00E74C69" w:rsidRPr="00E74C69" w14:paraId="0F5152D2"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09B91D"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Chorley and District Natural History Society</w:t>
            </w:r>
          </w:p>
        </w:tc>
        <w:tc>
          <w:tcPr>
            <w:tcW w:w="2716" w:type="dxa"/>
            <w:tcBorders>
              <w:top w:val="nil"/>
              <w:left w:val="nil"/>
              <w:bottom w:val="single" w:sz="4" w:space="0" w:color="auto"/>
              <w:right w:val="single" w:sz="4" w:space="0" w:color="auto"/>
            </w:tcBorders>
            <w:shd w:val="clear" w:color="auto" w:fill="auto"/>
            <w:vAlign w:val="center"/>
            <w:hideMark/>
          </w:tcPr>
          <w:p w14:paraId="530F5C36"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Chorley</w:t>
            </w:r>
          </w:p>
        </w:tc>
      </w:tr>
      <w:tr w:rsidR="00E74C69" w:rsidRPr="00E74C69" w14:paraId="62E1FA17" w14:textId="77777777" w:rsidTr="00BF646E">
        <w:trPr>
          <w:trHeight w:val="290"/>
        </w:trPr>
        <w:tc>
          <w:tcPr>
            <w:tcW w:w="5524" w:type="dxa"/>
            <w:tcBorders>
              <w:top w:val="nil"/>
              <w:left w:val="single" w:sz="4" w:space="0" w:color="auto"/>
              <w:bottom w:val="nil"/>
              <w:right w:val="single" w:sz="4" w:space="0" w:color="auto"/>
            </w:tcBorders>
            <w:shd w:val="clear" w:color="auto" w:fill="auto"/>
            <w:vAlign w:val="center"/>
            <w:hideMark/>
          </w:tcPr>
          <w:p w14:paraId="3DE2F58A"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Climate Action Preston (Friends of the Earth)</w:t>
            </w:r>
          </w:p>
        </w:tc>
        <w:tc>
          <w:tcPr>
            <w:tcW w:w="2716" w:type="dxa"/>
            <w:tcBorders>
              <w:top w:val="nil"/>
              <w:left w:val="nil"/>
              <w:bottom w:val="nil"/>
              <w:right w:val="single" w:sz="4" w:space="0" w:color="auto"/>
            </w:tcBorders>
            <w:shd w:val="clear" w:color="auto" w:fill="auto"/>
            <w:vAlign w:val="center"/>
            <w:hideMark/>
          </w:tcPr>
          <w:p w14:paraId="46F29243"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Preston</w:t>
            </w:r>
          </w:p>
        </w:tc>
      </w:tr>
      <w:tr w:rsidR="00E74C69" w:rsidRPr="00E74C69" w14:paraId="4AFAA2BD" w14:textId="77777777" w:rsidTr="00BF646E">
        <w:trPr>
          <w:trHeight w:val="27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437D3"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Climate Challenge UK</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14:paraId="5E1E499B" w14:textId="2F253A02" w:rsidR="00E74C69" w:rsidRPr="00E74C69" w:rsidRDefault="005A2800" w:rsidP="00BF646E">
            <w:pPr>
              <w:spacing w:after="0" w:line="240" w:lineRule="auto"/>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South Ribble</w:t>
            </w:r>
          </w:p>
        </w:tc>
      </w:tr>
      <w:tr w:rsidR="00E74C69" w:rsidRPr="00E74C69" w14:paraId="3D32034C"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4207ED"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Community Rail Lancashire</w:t>
            </w:r>
          </w:p>
        </w:tc>
        <w:tc>
          <w:tcPr>
            <w:tcW w:w="2716" w:type="dxa"/>
            <w:tcBorders>
              <w:top w:val="nil"/>
              <w:left w:val="nil"/>
              <w:bottom w:val="single" w:sz="4" w:space="0" w:color="auto"/>
              <w:right w:val="single" w:sz="4" w:space="0" w:color="auto"/>
            </w:tcBorders>
            <w:shd w:val="clear" w:color="auto" w:fill="auto"/>
            <w:vAlign w:val="center"/>
            <w:hideMark/>
          </w:tcPr>
          <w:p w14:paraId="5C36CBB7"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County-wide</w:t>
            </w:r>
          </w:p>
        </w:tc>
      </w:tr>
      <w:tr w:rsidR="00E74C69" w:rsidRPr="00E74C69" w14:paraId="7DD8F0B9"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2B54FF4"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Co-operative and Mutual Solutions</w:t>
            </w:r>
          </w:p>
        </w:tc>
        <w:tc>
          <w:tcPr>
            <w:tcW w:w="2716" w:type="dxa"/>
            <w:tcBorders>
              <w:top w:val="nil"/>
              <w:left w:val="nil"/>
              <w:bottom w:val="single" w:sz="4" w:space="0" w:color="auto"/>
              <w:right w:val="single" w:sz="4" w:space="0" w:color="auto"/>
            </w:tcBorders>
            <w:shd w:val="clear" w:color="auto" w:fill="auto"/>
            <w:vAlign w:val="center"/>
            <w:hideMark/>
          </w:tcPr>
          <w:p w14:paraId="40C91936"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Darwen</w:t>
            </w:r>
          </w:p>
        </w:tc>
      </w:tr>
      <w:tr w:rsidR="00E74C69" w:rsidRPr="00E74C69" w14:paraId="6A71E915"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697EDAF"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Dept for Energy Security and Net Zero (ESNZ)</w:t>
            </w:r>
          </w:p>
        </w:tc>
        <w:tc>
          <w:tcPr>
            <w:tcW w:w="2716" w:type="dxa"/>
            <w:tcBorders>
              <w:top w:val="nil"/>
              <w:left w:val="nil"/>
              <w:bottom w:val="single" w:sz="4" w:space="0" w:color="auto"/>
              <w:right w:val="single" w:sz="4" w:space="0" w:color="auto"/>
            </w:tcBorders>
            <w:shd w:val="clear" w:color="auto" w:fill="auto"/>
            <w:vAlign w:val="center"/>
            <w:hideMark/>
          </w:tcPr>
          <w:p w14:paraId="0D860B73"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Nation-wide</w:t>
            </w:r>
          </w:p>
        </w:tc>
      </w:tr>
      <w:tr w:rsidR="00E74C69" w:rsidRPr="00E74C69" w14:paraId="748B0CE0"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07AE36"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Eco Barnoldswick Group</w:t>
            </w:r>
          </w:p>
        </w:tc>
        <w:tc>
          <w:tcPr>
            <w:tcW w:w="2716" w:type="dxa"/>
            <w:tcBorders>
              <w:top w:val="nil"/>
              <w:left w:val="nil"/>
              <w:bottom w:val="single" w:sz="4" w:space="0" w:color="auto"/>
              <w:right w:val="single" w:sz="4" w:space="0" w:color="auto"/>
            </w:tcBorders>
            <w:shd w:val="clear" w:color="auto" w:fill="auto"/>
            <w:vAlign w:val="center"/>
            <w:hideMark/>
          </w:tcPr>
          <w:p w14:paraId="54B31074" w14:textId="02B119C0"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Barnoldswick</w:t>
            </w:r>
          </w:p>
        </w:tc>
      </w:tr>
      <w:tr w:rsidR="00E74C69" w:rsidRPr="00E74C69" w14:paraId="09BB11AE" w14:textId="77777777" w:rsidTr="00BF646E">
        <w:trPr>
          <w:trHeight w:val="32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579EC4E"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Edge Hill University (SustainNET)</w:t>
            </w:r>
          </w:p>
        </w:tc>
        <w:tc>
          <w:tcPr>
            <w:tcW w:w="2716" w:type="dxa"/>
            <w:tcBorders>
              <w:top w:val="nil"/>
              <w:left w:val="nil"/>
              <w:bottom w:val="nil"/>
              <w:right w:val="single" w:sz="4" w:space="0" w:color="auto"/>
            </w:tcBorders>
            <w:shd w:val="clear" w:color="auto" w:fill="auto"/>
            <w:vAlign w:val="center"/>
            <w:hideMark/>
          </w:tcPr>
          <w:p w14:paraId="016B3ACA"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Ormskirk</w:t>
            </w:r>
          </w:p>
        </w:tc>
      </w:tr>
      <w:tr w:rsidR="00E74C69" w:rsidRPr="00E74C69" w14:paraId="187E1076" w14:textId="77777777" w:rsidTr="00BF646E">
        <w:trPr>
          <w:trHeight w:val="32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8A1FFD3"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Environment Agency</w:t>
            </w:r>
          </w:p>
        </w:tc>
        <w:tc>
          <w:tcPr>
            <w:tcW w:w="2716" w:type="dxa"/>
            <w:tcBorders>
              <w:top w:val="single" w:sz="4" w:space="0" w:color="auto"/>
              <w:left w:val="nil"/>
              <w:bottom w:val="nil"/>
              <w:right w:val="single" w:sz="4" w:space="0" w:color="auto"/>
            </w:tcBorders>
            <w:shd w:val="clear" w:color="auto" w:fill="auto"/>
            <w:vAlign w:val="center"/>
            <w:hideMark/>
          </w:tcPr>
          <w:p w14:paraId="29E02F29" w14:textId="421366F9"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Northwes</w:t>
            </w:r>
            <w:r>
              <w:rPr>
                <w:rFonts w:ascii="Century Gothic" w:eastAsia="Times New Roman" w:hAnsi="Century Gothic" w:cs="Calibri"/>
                <w:color w:val="000000"/>
                <w:sz w:val="20"/>
                <w:szCs w:val="20"/>
                <w:lang w:eastAsia="en-GB"/>
              </w:rPr>
              <w:t xml:space="preserve">t, </w:t>
            </w:r>
            <w:r w:rsidRPr="00E74C69">
              <w:rPr>
                <w:rFonts w:ascii="Century Gothic" w:eastAsia="Times New Roman" w:hAnsi="Century Gothic" w:cs="Calibri"/>
                <w:color w:val="000000"/>
                <w:sz w:val="20"/>
                <w:szCs w:val="20"/>
                <w:lang w:eastAsia="en-GB"/>
              </w:rPr>
              <w:t>Nation-wide</w:t>
            </w:r>
          </w:p>
        </w:tc>
      </w:tr>
      <w:tr w:rsidR="00E74C69" w:rsidRPr="00E74C69" w14:paraId="046120D4"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74A4D2B"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Friends of the Earth (Ormskirk and District)</w:t>
            </w:r>
          </w:p>
        </w:tc>
        <w:tc>
          <w:tcPr>
            <w:tcW w:w="2716" w:type="dxa"/>
            <w:tcBorders>
              <w:top w:val="single" w:sz="4" w:space="0" w:color="auto"/>
              <w:left w:val="nil"/>
              <w:bottom w:val="nil"/>
              <w:right w:val="single" w:sz="4" w:space="0" w:color="auto"/>
            </w:tcBorders>
            <w:shd w:val="clear" w:color="auto" w:fill="auto"/>
            <w:vAlign w:val="center"/>
            <w:hideMark/>
          </w:tcPr>
          <w:p w14:paraId="387F3D58"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Ormskirk</w:t>
            </w:r>
          </w:p>
        </w:tc>
      </w:tr>
      <w:tr w:rsidR="00E74C69" w:rsidRPr="00E74C69" w14:paraId="58D6C0FA"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351FE9"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Friends of Astley Park</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14:paraId="1A15FEA5"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Chorley</w:t>
            </w:r>
          </w:p>
        </w:tc>
      </w:tr>
      <w:tr w:rsidR="00E74C69" w:rsidRPr="00E74C69" w14:paraId="08B00965"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B62A23"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Friends of Paradise Park</w:t>
            </w:r>
          </w:p>
        </w:tc>
        <w:tc>
          <w:tcPr>
            <w:tcW w:w="2716" w:type="dxa"/>
            <w:tcBorders>
              <w:top w:val="nil"/>
              <w:left w:val="nil"/>
              <w:bottom w:val="single" w:sz="4" w:space="0" w:color="auto"/>
              <w:right w:val="single" w:sz="4" w:space="0" w:color="auto"/>
            </w:tcBorders>
            <w:shd w:val="clear" w:color="auto" w:fill="auto"/>
            <w:vAlign w:val="center"/>
            <w:hideMark/>
          </w:tcPr>
          <w:p w14:paraId="047B4919"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Leyland</w:t>
            </w:r>
          </w:p>
        </w:tc>
      </w:tr>
      <w:tr w:rsidR="00E74C69" w:rsidRPr="00E74C69" w14:paraId="4AD459A7"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4651BD7"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Friends of Tawd Valley</w:t>
            </w:r>
          </w:p>
        </w:tc>
        <w:tc>
          <w:tcPr>
            <w:tcW w:w="2716" w:type="dxa"/>
            <w:tcBorders>
              <w:top w:val="nil"/>
              <w:left w:val="nil"/>
              <w:bottom w:val="single" w:sz="4" w:space="0" w:color="auto"/>
              <w:right w:val="single" w:sz="4" w:space="0" w:color="auto"/>
            </w:tcBorders>
            <w:shd w:val="clear" w:color="auto" w:fill="auto"/>
            <w:vAlign w:val="center"/>
            <w:hideMark/>
          </w:tcPr>
          <w:p w14:paraId="15E9F122"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Skelmersdale</w:t>
            </w:r>
          </w:p>
        </w:tc>
      </w:tr>
      <w:tr w:rsidR="00E74C69" w:rsidRPr="00E74C69" w14:paraId="7CBC09F8"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802D44"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Friends of Worden Park</w:t>
            </w:r>
          </w:p>
        </w:tc>
        <w:tc>
          <w:tcPr>
            <w:tcW w:w="2716" w:type="dxa"/>
            <w:tcBorders>
              <w:top w:val="nil"/>
              <w:left w:val="nil"/>
              <w:bottom w:val="single" w:sz="4" w:space="0" w:color="auto"/>
              <w:right w:val="single" w:sz="4" w:space="0" w:color="auto"/>
            </w:tcBorders>
            <w:shd w:val="clear" w:color="auto" w:fill="auto"/>
            <w:vAlign w:val="center"/>
            <w:hideMark/>
          </w:tcPr>
          <w:p w14:paraId="03555C21"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Leyland</w:t>
            </w:r>
          </w:p>
        </w:tc>
      </w:tr>
      <w:tr w:rsidR="00E74C69" w:rsidRPr="00E74C69" w14:paraId="66398ED0" w14:textId="77777777" w:rsidTr="00BF646E">
        <w:trPr>
          <w:trHeight w:val="27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4D760D6"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Fylde Coast Youth Climate Action</w:t>
            </w:r>
          </w:p>
        </w:tc>
        <w:tc>
          <w:tcPr>
            <w:tcW w:w="2716" w:type="dxa"/>
            <w:tcBorders>
              <w:top w:val="nil"/>
              <w:left w:val="nil"/>
              <w:bottom w:val="single" w:sz="4" w:space="0" w:color="auto"/>
              <w:right w:val="single" w:sz="4" w:space="0" w:color="auto"/>
            </w:tcBorders>
            <w:shd w:val="clear" w:color="auto" w:fill="auto"/>
            <w:vAlign w:val="center"/>
            <w:hideMark/>
          </w:tcPr>
          <w:p w14:paraId="65AAD851"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Fylde</w:t>
            </w:r>
          </w:p>
        </w:tc>
      </w:tr>
      <w:tr w:rsidR="00E74C69" w:rsidRPr="00E74C69" w14:paraId="749C7B12"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28B746"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Green Living Chorley</w:t>
            </w:r>
          </w:p>
        </w:tc>
        <w:tc>
          <w:tcPr>
            <w:tcW w:w="2716" w:type="dxa"/>
            <w:tcBorders>
              <w:top w:val="nil"/>
              <w:left w:val="nil"/>
              <w:bottom w:val="single" w:sz="4" w:space="0" w:color="auto"/>
              <w:right w:val="single" w:sz="4" w:space="0" w:color="auto"/>
            </w:tcBorders>
            <w:shd w:val="clear" w:color="auto" w:fill="auto"/>
            <w:vAlign w:val="center"/>
            <w:hideMark/>
          </w:tcPr>
          <w:p w14:paraId="3A0BDFFB"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Chorley</w:t>
            </w:r>
          </w:p>
        </w:tc>
      </w:tr>
      <w:tr w:rsidR="00E74C69" w:rsidRPr="00E74C69" w14:paraId="65AEB08E"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22A480B"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Green Rose CIC</w:t>
            </w:r>
          </w:p>
        </w:tc>
        <w:tc>
          <w:tcPr>
            <w:tcW w:w="2716" w:type="dxa"/>
            <w:tcBorders>
              <w:top w:val="nil"/>
              <w:left w:val="nil"/>
              <w:bottom w:val="single" w:sz="4" w:space="0" w:color="auto"/>
              <w:right w:val="single" w:sz="4" w:space="0" w:color="auto"/>
            </w:tcBorders>
            <w:shd w:val="clear" w:color="auto" w:fill="auto"/>
            <w:vAlign w:val="center"/>
            <w:hideMark/>
          </w:tcPr>
          <w:p w14:paraId="1B1A940E"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North Lancs</w:t>
            </w:r>
          </w:p>
        </w:tc>
      </w:tr>
      <w:tr w:rsidR="00E74C69" w:rsidRPr="00E74C69" w14:paraId="1A8054FF"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B81EC2"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Greenslate Community Farm</w:t>
            </w:r>
          </w:p>
        </w:tc>
        <w:tc>
          <w:tcPr>
            <w:tcW w:w="2716" w:type="dxa"/>
            <w:tcBorders>
              <w:top w:val="nil"/>
              <w:left w:val="nil"/>
              <w:bottom w:val="single" w:sz="4" w:space="0" w:color="auto"/>
              <w:right w:val="single" w:sz="4" w:space="0" w:color="auto"/>
            </w:tcBorders>
            <w:shd w:val="clear" w:color="auto" w:fill="auto"/>
            <w:vAlign w:val="center"/>
            <w:hideMark/>
          </w:tcPr>
          <w:p w14:paraId="2780FD40"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Orrell</w:t>
            </w:r>
          </w:p>
        </w:tc>
      </w:tr>
      <w:tr w:rsidR="00E74C69" w:rsidRPr="00E74C69" w14:paraId="15C0A844" w14:textId="77777777" w:rsidTr="00BF646E">
        <w:trPr>
          <w:trHeight w:val="290"/>
        </w:trPr>
        <w:tc>
          <w:tcPr>
            <w:tcW w:w="5524" w:type="dxa"/>
            <w:tcBorders>
              <w:top w:val="nil"/>
              <w:left w:val="single" w:sz="4" w:space="0" w:color="auto"/>
              <w:bottom w:val="nil"/>
              <w:right w:val="single" w:sz="4" w:space="0" w:color="auto"/>
            </w:tcBorders>
            <w:shd w:val="clear" w:color="auto" w:fill="auto"/>
            <w:vAlign w:val="center"/>
            <w:hideMark/>
          </w:tcPr>
          <w:p w14:paraId="48497ED2"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Groundwork</w:t>
            </w:r>
          </w:p>
        </w:tc>
        <w:tc>
          <w:tcPr>
            <w:tcW w:w="2716" w:type="dxa"/>
            <w:tcBorders>
              <w:top w:val="nil"/>
              <w:left w:val="nil"/>
              <w:bottom w:val="nil"/>
              <w:right w:val="single" w:sz="4" w:space="0" w:color="auto"/>
            </w:tcBorders>
            <w:shd w:val="clear" w:color="auto" w:fill="auto"/>
            <w:vAlign w:val="center"/>
            <w:hideMark/>
          </w:tcPr>
          <w:p w14:paraId="4693235E"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Morecambe</w:t>
            </w:r>
          </w:p>
        </w:tc>
      </w:tr>
      <w:tr w:rsidR="00E74C69" w:rsidRPr="00E74C69" w14:paraId="7BFE79FC" w14:textId="77777777" w:rsidTr="00BF646E">
        <w:trPr>
          <w:trHeight w:val="290"/>
        </w:trPr>
        <w:tc>
          <w:tcPr>
            <w:tcW w:w="5524" w:type="dxa"/>
            <w:tcBorders>
              <w:top w:val="single" w:sz="4" w:space="0" w:color="auto"/>
              <w:left w:val="single" w:sz="4" w:space="0" w:color="auto"/>
              <w:bottom w:val="nil"/>
              <w:right w:val="single" w:sz="4" w:space="0" w:color="auto"/>
            </w:tcBorders>
            <w:shd w:val="clear" w:color="auto" w:fill="auto"/>
            <w:vAlign w:val="center"/>
            <w:hideMark/>
          </w:tcPr>
          <w:p w14:paraId="1B03E763"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Guardians of Nature - South Ribble</w:t>
            </w:r>
          </w:p>
        </w:tc>
        <w:tc>
          <w:tcPr>
            <w:tcW w:w="2716" w:type="dxa"/>
            <w:tcBorders>
              <w:top w:val="single" w:sz="4" w:space="0" w:color="auto"/>
              <w:left w:val="nil"/>
              <w:bottom w:val="nil"/>
              <w:right w:val="single" w:sz="4" w:space="0" w:color="auto"/>
            </w:tcBorders>
            <w:shd w:val="clear" w:color="auto" w:fill="auto"/>
            <w:vAlign w:val="center"/>
            <w:hideMark/>
          </w:tcPr>
          <w:p w14:paraId="7FD07AA8"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South Ribble</w:t>
            </w:r>
          </w:p>
        </w:tc>
      </w:tr>
      <w:tr w:rsidR="00E74C69" w:rsidRPr="00E74C69" w14:paraId="4B6BF36A" w14:textId="77777777" w:rsidTr="00BF646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BB98"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Halton Lune Hydro</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14:paraId="071BAA96"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Halton</w:t>
            </w:r>
          </w:p>
        </w:tc>
      </w:tr>
      <w:tr w:rsidR="00E74C69" w:rsidRPr="00E74C69" w14:paraId="23E114C6"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6608D2"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Klimate Konnect</w:t>
            </w:r>
          </w:p>
        </w:tc>
        <w:tc>
          <w:tcPr>
            <w:tcW w:w="2716" w:type="dxa"/>
            <w:tcBorders>
              <w:top w:val="nil"/>
              <w:left w:val="nil"/>
              <w:bottom w:val="single" w:sz="4" w:space="0" w:color="auto"/>
              <w:right w:val="single" w:sz="4" w:space="0" w:color="auto"/>
            </w:tcBorders>
            <w:shd w:val="clear" w:color="auto" w:fill="auto"/>
            <w:vAlign w:val="center"/>
            <w:hideMark/>
          </w:tcPr>
          <w:p w14:paraId="706D158F"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Nation-wide</w:t>
            </w:r>
          </w:p>
        </w:tc>
      </w:tr>
      <w:tr w:rsidR="00E74C69" w:rsidRPr="00E74C69" w14:paraId="0276525B"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E6B34B"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Lancashire Badger Group</w:t>
            </w:r>
          </w:p>
        </w:tc>
        <w:tc>
          <w:tcPr>
            <w:tcW w:w="2716" w:type="dxa"/>
            <w:tcBorders>
              <w:top w:val="nil"/>
              <w:left w:val="nil"/>
              <w:bottom w:val="single" w:sz="4" w:space="0" w:color="auto"/>
              <w:right w:val="single" w:sz="4" w:space="0" w:color="auto"/>
            </w:tcBorders>
            <w:shd w:val="clear" w:color="auto" w:fill="auto"/>
            <w:vAlign w:val="center"/>
            <w:hideMark/>
          </w:tcPr>
          <w:p w14:paraId="0979030A"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County-wide</w:t>
            </w:r>
          </w:p>
        </w:tc>
      </w:tr>
      <w:tr w:rsidR="00E74C69" w:rsidRPr="00E74C69" w14:paraId="1C411B75"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042179F"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Lancashire County Council</w:t>
            </w:r>
          </w:p>
        </w:tc>
        <w:tc>
          <w:tcPr>
            <w:tcW w:w="2716" w:type="dxa"/>
            <w:tcBorders>
              <w:top w:val="nil"/>
              <w:left w:val="nil"/>
              <w:bottom w:val="single" w:sz="4" w:space="0" w:color="auto"/>
              <w:right w:val="single" w:sz="4" w:space="0" w:color="auto"/>
            </w:tcBorders>
            <w:shd w:val="clear" w:color="auto" w:fill="auto"/>
            <w:vAlign w:val="center"/>
            <w:hideMark/>
          </w:tcPr>
          <w:p w14:paraId="5290E8D5" w14:textId="1B73CF70" w:rsidR="00E74C69" w:rsidRPr="00E74C69" w:rsidRDefault="00BC4146"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County-wide</w:t>
            </w:r>
          </w:p>
        </w:tc>
      </w:tr>
      <w:tr w:rsidR="00E74C69" w:rsidRPr="00E74C69" w14:paraId="2D91C439"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C71673"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Lancashire Local Nature Partnership</w:t>
            </w:r>
          </w:p>
        </w:tc>
        <w:tc>
          <w:tcPr>
            <w:tcW w:w="2716" w:type="dxa"/>
            <w:tcBorders>
              <w:top w:val="nil"/>
              <w:left w:val="nil"/>
              <w:bottom w:val="single" w:sz="4" w:space="0" w:color="auto"/>
              <w:right w:val="single" w:sz="4" w:space="0" w:color="auto"/>
            </w:tcBorders>
            <w:shd w:val="clear" w:color="auto" w:fill="auto"/>
            <w:vAlign w:val="center"/>
            <w:hideMark/>
          </w:tcPr>
          <w:p w14:paraId="58B4DD11" w14:textId="55F158E9" w:rsidR="00E74C69" w:rsidRPr="00E74C69" w:rsidRDefault="00BC4146"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County-wide</w:t>
            </w:r>
          </w:p>
        </w:tc>
      </w:tr>
      <w:tr w:rsidR="00E74C69" w:rsidRPr="00E74C69" w14:paraId="20697010"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C217986"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Lancashire Schools Sustainability Forum</w:t>
            </w:r>
          </w:p>
        </w:tc>
        <w:tc>
          <w:tcPr>
            <w:tcW w:w="2716" w:type="dxa"/>
            <w:tcBorders>
              <w:top w:val="nil"/>
              <w:left w:val="nil"/>
              <w:bottom w:val="single" w:sz="4" w:space="0" w:color="auto"/>
              <w:right w:val="single" w:sz="4" w:space="0" w:color="auto"/>
            </w:tcBorders>
            <w:shd w:val="clear" w:color="auto" w:fill="auto"/>
            <w:vAlign w:val="center"/>
            <w:hideMark/>
          </w:tcPr>
          <w:p w14:paraId="3B3FFA13"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County-wide</w:t>
            </w:r>
          </w:p>
        </w:tc>
      </w:tr>
      <w:tr w:rsidR="00E74C69" w:rsidRPr="00E74C69" w14:paraId="2A44CB59"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FCE265"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Lancashire Wildlife Trust (LWT)</w:t>
            </w:r>
          </w:p>
        </w:tc>
        <w:tc>
          <w:tcPr>
            <w:tcW w:w="2716" w:type="dxa"/>
            <w:tcBorders>
              <w:top w:val="nil"/>
              <w:left w:val="nil"/>
              <w:bottom w:val="single" w:sz="4" w:space="0" w:color="auto"/>
              <w:right w:val="single" w:sz="4" w:space="0" w:color="auto"/>
            </w:tcBorders>
            <w:shd w:val="clear" w:color="auto" w:fill="auto"/>
            <w:vAlign w:val="center"/>
            <w:hideMark/>
          </w:tcPr>
          <w:p w14:paraId="0B85E23C"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County-wide</w:t>
            </w:r>
          </w:p>
        </w:tc>
      </w:tr>
      <w:tr w:rsidR="00E74C69" w:rsidRPr="00E74C69" w14:paraId="3E52342C"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C39EDF9"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Lancaster University</w:t>
            </w:r>
          </w:p>
        </w:tc>
        <w:tc>
          <w:tcPr>
            <w:tcW w:w="2716" w:type="dxa"/>
            <w:tcBorders>
              <w:top w:val="nil"/>
              <w:left w:val="nil"/>
              <w:bottom w:val="single" w:sz="4" w:space="0" w:color="auto"/>
              <w:right w:val="single" w:sz="4" w:space="0" w:color="auto"/>
            </w:tcBorders>
            <w:shd w:val="clear" w:color="auto" w:fill="auto"/>
            <w:vAlign w:val="center"/>
            <w:hideMark/>
          </w:tcPr>
          <w:p w14:paraId="456B3EBA"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Lancaster</w:t>
            </w:r>
          </w:p>
        </w:tc>
      </w:tr>
      <w:tr w:rsidR="00E74C69" w:rsidRPr="00E74C69" w14:paraId="10268250" w14:textId="77777777" w:rsidTr="00BF646E">
        <w:trPr>
          <w:trHeight w:val="290"/>
        </w:trPr>
        <w:tc>
          <w:tcPr>
            <w:tcW w:w="5524" w:type="dxa"/>
            <w:tcBorders>
              <w:top w:val="nil"/>
              <w:left w:val="single" w:sz="4" w:space="0" w:color="auto"/>
              <w:bottom w:val="nil"/>
              <w:right w:val="single" w:sz="4" w:space="0" w:color="auto"/>
            </w:tcBorders>
            <w:shd w:val="clear" w:color="auto" w:fill="auto"/>
            <w:vAlign w:val="center"/>
            <w:hideMark/>
          </w:tcPr>
          <w:p w14:paraId="72A84436"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LESS and FoodFutures</w:t>
            </w:r>
          </w:p>
        </w:tc>
        <w:tc>
          <w:tcPr>
            <w:tcW w:w="2716" w:type="dxa"/>
            <w:tcBorders>
              <w:top w:val="nil"/>
              <w:left w:val="nil"/>
              <w:bottom w:val="nil"/>
              <w:right w:val="single" w:sz="4" w:space="0" w:color="auto"/>
            </w:tcBorders>
            <w:shd w:val="clear" w:color="auto" w:fill="auto"/>
            <w:vAlign w:val="center"/>
            <w:hideMark/>
          </w:tcPr>
          <w:p w14:paraId="3C4DCFB7"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Lancaster</w:t>
            </w:r>
          </w:p>
        </w:tc>
      </w:tr>
      <w:tr w:rsidR="00E74C69" w:rsidRPr="00E74C69" w14:paraId="18114289" w14:textId="77777777" w:rsidTr="00BF646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200F1"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Lets Grow Preston</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14:paraId="3ACAFB23"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Preston</w:t>
            </w:r>
          </w:p>
        </w:tc>
      </w:tr>
      <w:tr w:rsidR="00E74C69" w:rsidRPr="00E74C69" w14:paraId="137B93CB"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9324CEC"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Longridge Environment Group</w:t>
            </w:r>
          </w:p>
        </w:tc>
        <w:tc>
          <w:tcPr>
            <w:tcW w:w="2716" w:type="dxa"/>
            <w:tcBorders>
              <w:top w:val="nil"/>
              <w:left w:val="nil"/>
              <w:bottom w:val="single" w:sz="4" w:space="0" w:color="auto"/>
              <w:right w:val="single" w:sz="4" w:space="0" w:color="auto"/>
            </w:tcBorders>
            <w:shd w:val="clear" w:color="auto" w:fill="auto"/>
            <w:vAlign w:val="center"/>
            <w:hideMark/>
          </w:tcPr>
          <w:p w14:paraId="49BDDAB1"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Longridge</w:t>
            </w:r>
          </w:p>
        </w:tc>
      </w:tr>
      <w:tr w:rsidR="00E74C69" w:rsidRPr="00E74C69" w14:paraId="2DFE1AC4" w14:textId="77777777" w:rsidTr="00BF646E">
        <w:trPr>
          <w:trHeight w:val="290"/>
        </w:trPr>
        <w:tc>
          <w:tcPr>
            <w:tcW w:w="5524" w:type="dxa"/>
            <w:tcBorders>
              <w:top w:val="nil"/>
              <w:left w:val="single" w:sz="4" w:space="0" w:color="auto"/>
              <w:bottom w:val="nil"/>
              <w:right w:val="single" w:sz="4" w:space="0" w:color="auto"/>
            </w:tcBorders>
            <w:shd w:val="clear" w:color="auto" w:fill="auto"/>
            <w:vAlign w:val="center"/>
            <w:hideMark/>
          </w:tcPr>
          <w:p w14:paraId="06E17DE9"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Longton Eco Group</w:t>
            </w:r>
          </w:p>
        </w:tc>
        <w:tc>
          <w:tcPr>
            <w:tcW w:w="2716" w:type="dxa"/>
            <w:tcBorders>
              <w:top w:val="nil"/>
              <w:left w:val="nil"/>
              <w:bottom w:val="nil"/>
              <w:right w:val="single" w:sz="4" w:space="0" w:color="auto"/>
            </w:tcBorders>
            <w:shd w:val="clear" w:color="auto" w:fill="auto"/>
            <w:vAlign w:val="center"/>
            <w:hideMark/>
          </w:tcPr>
          <w:p w14:paraId="13A7F8BD"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Longton</w:t>
            </w:r>
          </w:p>
        </w:tc>
      </w:tr>
      <w:tr w:rsidR="00E74C69" w:rsidRPr="00E74C69" w14:paraId="2A1E1129" w14:textId="77777777" w:rsidTr="00BF646E">
        <w:trPr>
          <w:trHeight w:val="290"/>
        </w:trPr>
        <w:tc>
          <w:tcPr>
            <w:tcW w:w="5524" w:type="dxa"/>
            <w:tcBorders>
              <w:top w:val="single" w:sz="4" w:space="0" w:color="auto"/>
              <w:left w:val="single" w:sz="4" w:space="0" w:color="auto"/>
              <w:bottom w:val="nil"/>
              <w:right w:val="single" w:sz="4" w:space="0" w:color="auto"/>
            </w:tcBorders>
            <w:shd w:val="clear" w:color="auto" w:fill="auto"/>
            <w:vAlign w:val="center"/>
            <w:hideMark/>
          </w:tcPr>
          <w:p w14:paraId="08559C36"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Morecambe Bay Community Renewables</w:t>
            </w:r>
          </w:p>
        </w:tc>
        <w:tc>
          <w:tcPr>
            <w:tcW w:w="2716" w:type="dxa"/>
            <w:tcBorders>
              <w:top w:val="single" w:sz="4" w:space="0" w:color="auto"/>
              <w:left w:val="nil"/>
              <w:bottom w:val="nil"/>
              <w:right w:val="single" w:sz="4" w:space="0" w:color="auto"/>
            </w:tcBorders>
            <w:shd w:val="clear" w:color="auto" w:fill="auto"/>
            <w:vAlign w:val="center"/>
            <w:hideMark/>
          </w:tcPr>
          <w:p w14:paraId="57567046"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Morecambe</w:t>
            </w:r>
          </w:p>
        </w:tc>
      </w:tr>
      <w:tr w:rsidR="00E74C69" w:rsidRPr="00E74C69" w14:paraId="0BA9A2B7" w14:textId="77777777" w:rsidTr="00BF646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522AA"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Mums for Lungs</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14:paraId="348FCC9E"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County-wide</w:t>
            </w:r>
          </w:p>
        </w:tc>
      </w:tr>
      <w:tr w:rsidR="00E74C69" w:rsidRPr="00E74C69" w14:paraId="6835E25F"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5D40DBE"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Natural England</w:t>
            </w:r>
          </w:p>
        </w:tc>
        <w:tc>
          <w:tcPr>
            <w:tcW w:w="2716" w:type="dxa"/>
            <w:tcBorders>
              <w:top w:val="nil"/>
              <w:left w:val="nil"/>
              <w:bottom w:val="single" w:sz="4" w:space="0" w:color="auto"/>
              <w:right w:val="single" w:sz="4" w:space="0" w:color="auto"/>
            </w:tcBorders>
            <w:shd w:val="clear" w:color="auto" w:fill="auto"/>
            <w:vAlign w:val="center"/>
            <w:hideMark/>
          </w:tcPr>
          <w:p w14:paraId="331FDB89"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Nation-wide</w:t>
            </w:r>
          </w:p>
        </w:tc>
      </w:tr>
      <w:tr w:rsidR="00E74C69" w:rsidRPr="00E74C69" w14:paraId="31254833"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3A3AEA" w14:textId="5F35993D"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NHS Lancs and South Cumbria Integrated Care Board</w:t>
            </w:r>
          </w:p>
        </w:tc>
        <w:tc>
          <w:tcPr>
            <w:tcW w:w="2716" w:type="dxa"/>
            <w:tcBorders>
              <w:top w:val="nil"/>
              <w:left w:val="nil"/>
              <w:bottom w:val="single" w:sz="4" w:space="0" w:color="auto"/>
              <w:right w:val="single" w:sz="4" w:space="0" w:color="auto"/>
            </w:tcBorders>
            <w:shd w:val="clear" w:color="auto" w:fill="auto"/>
            <w:vAlign w:val="center"/>
            <w:hideMark/>
          </w:tcPr>
          <w:p w14:paraId="32F30C22"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County-wide</w:t>
            </w:r>
          </w:p>
        </w:tc>
      </w:tr>
      <w:tr w:rsidR="00433109" w:rsidRPr="00E74C69" w14:paraId="0E2682E7"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tcPr>
          <w:p w14:paraId="3C6DAE2C" w14:textId="2D95449E" w:rsidR="00433109" w:rsidRPr="00E74C69" w:rsidRDefault="00433109" w:rsidP="00BF646E">
            <w:pPr>
              <w:spacing w:after="0" w:line="240" w:lineRule="auto"/>
              <w:rPr>
                <w:rFonts w:ascii="Century Gothic" w:eastAsia="Times New Roman" w:hAnsi="Century Gothic" w:cs="Calibri"/>
                <w:b/>
                <w:bCs/>
                <w:color w:val="000000"/>
                <w:sz w:val="20"/>
                <w:szCs w:val="20"/>
                <w:lang w:eastAsia="en-GB"/>
              </w:rPr>
            </w:pPr>
            <w:r>
              <w:rPr>
                <w:rFonts w:ascii="Century Gothic" w:eastAsia="Times New Roman" w:hAnsi="Century Gothic" w:cs="Calibri"/>
                <w:b/>
                <w:bCs/>
                <w:color w:val="000000"/>
                <w:sz w:val="20"/>
                <w:szCs w:val="20"/>
                <w:lang w:eastAsia="en-GB"/>
              </w:rPr>
              <w:t>North West Net Zero Hub</w:t>
            </w:r>
          </w:p>
        </w:tc>
        <w:tc>
          <w:tcPr>
            <w:tcW w:w="2716" w:type="dxa"/>
            <w:tcBorders>
              <w:top w:val="nil"/>
              <w:left w:val="nil"/>
              <w:bottom w:val="single" w:sz="4" w:space="0" w:color="auto"/>
              <w:right w:val="single" w:sz="4" w:space="0" w:color="auto"/>
            </w:tcBorders>
            <w:shd w:val="clear" w:color="auto" w:fill="auto"/>
            <w:vAlign w:val="center"/>
          </w:tcPr>
          <w:p w14:paraId="56BF90E5" w14:textId="4CCCD155" w:rsidR="00433109" w:rsidRPr="00E74C69" w:rsidRDefault="00433109" w:rsidP="00BF646E">
            <w:pPr>
              <w:spacing w:after="0" w:line="240" w:lineRule="auto"/>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County-wide</w:t>
            </w:r>
          </w:p>
        </w:tc>
      </w:tr>
      <w:tr w:rsidR="00E74C69" w:rsidRPr="00E74C69" w14:paraId="2787FA6A" w14:textId="77777777" w:rsidTr="00BF646E">
        <w:trPr>
          <w:trHeight w:val="290"/>
        </w:trPr>
        <w:tc>
          <w:tcPr>
            <w:tcW w:w="5524" w:type="dxa"/>
            <w:tcBorders>
              <w:top w:val="nil"/>
              <w:left w:val="single" w:sz="4" w:space="0" w:color="auto"/>
              <w:bottom w:val="nil"/>
              <w:right w:val="single" w:sz="4" w:space="0" w:color="auto"/>
            </w:tcBorders>
            <w:shd w:val="clear" w:color="auto" w:fill="auto"/>
            <w:vAlign w:val="center"/>
            <w:hideMark/>
          </w:tcPr>
          <w:p w14:paraId="7E4F89D1"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Pendle Climate Action Group</w:t>
            </w:r>
          </w:p>
        </w:tc>
        <w:tc>
          <w:tcPr>
            <w:tcW w:w="2716" w:type="dxa"/>
            <w:tcBorders>
              <w:top w:val="nil"/>
              <w:left w:val="nil"/>
              <w:bottom w:val="nil"/>
              <w:right w:val="single" w:sz="4" w:space="0" w:color="auto"/>
            </w:tcBorders>
            <w:shd w:val="clear" w:color="auto" w:fill="auto"/>
            <w:vAlign w:val="center"/>
            <w:hideMark/>
          </w:tcPr>
          <w:p w14:paraId="4C670718"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Pendle</w:t>
            </w:r>
          </w:p>
        </w:tc>
      </w:tr>
      <w:tr w:rsidR="00E74C69" w:rsidRPr="00E74C69" w14:paraId="0044BEE2" w14:textId="77777777" w:rsidTr="00BF646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E6E0E"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Pendle Council</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14:paraId="26F0D5BF"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Pendle</w:t>
            </w:r>
          </w:p>
        </w:tc>
      </w:tr>
      <w:tr w:rsidR="00E74C69" w:rsidRPr="00E74C69" w14:paraId="0402831D" w14:textId="77777777" w:rsidTr="00BF646E">
        <w:trPr>
          <w:trHeight w:val="290"/>
        </w:trPr>
        <w:tc>
          <w:tcPr>
            <w:tcW w:w="5524" w:type="dxa"/>
            <w:tcBorders>
              <w:top w:val="nil"/>
              <w:left w:val="single" w:sz="4" w:space="0" w:color="auto"/>
              <w:bottom w:val="nil"/>
              <w:right w:val="single" w:sz="4" w:space="0" w:color="auto"/>
            </w:tcBorders>
            <w:shd w:val="clear" w:color="auto" w:fill="auto"/>
            <w:vAlign w:val="center"/>
            <w:hideMark/>
          </w:tcPr>
          <w:p w14:paraId="685B83F2"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Penwortham Climate Change Working Group</w:t>
            </w:r>
          </w:p>
        </w:tc>
        <w:tc>
          <w:tcPr>
            <w:tcW w:w="2716" w:type="dxa"/>
            <w:tcBorders>
              <w:top w:val="nil"/>
              <w:left w:val="nil"/>
              <w:bottom w:val="nil"/>
              <w:right w:val="single" w:sz="4" w:space="0" w:color="auto"/>
            </w:tcBorders>
            <w:shd w:val="clear" w:color="auto" w:fill="auto"/>
            <w:vAlign w:val="center"/>
            <w:hideMark/>
          </w:tcPr>
          <w:p w14:paraId="19E1BC53"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Penwortham</w:t>
            </w:r>
          </w:p>
        </w:tc>
      </w:tr>
      <w:tr w:rsidR="00E74C69" w:rsidRPr="00E74C69" w14:paraId="38A3A68A" w14:textId="77777777" w:rsidTr="00BF646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CA388"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Preston Climate Emergency Centre</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14:paraId="35CA9ADB"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Preston</w:t>
            </w:r>
          </w:p>
        </w:tc>
      </w:tr>
      <w:tr w:rsidR="00E74C69" w:rsidRPr="00E74C69" w14:paraId="59C73767"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38D3F2"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Preston Pedals</w:t>
            </w:r>
          </w:p>
        </w:tc>
        <w:tc>
          <w:tcPr>
            <w:tcW w:w="2716" w:type="dxa"/>
            <w:tcBorders>
              <w:top w:val="nil"/>
              <w:left w:val="nil"/>
              <w:bottom w:val="single" w:sz="4" w:space="0" w:color="auto"/>
              <w:right w:val="single" w:sz="4" w:space="0" w:color="auto"/>
            </w:tcBorders>
            <w:shd w:val="clear" w:color="auto" w:fill="auto"/>
            <w:vAlign w:val="center"/>
            <w:hideMark/>
          </w:tcPr>
          <w:p w14:paraId="1427E6A0"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Preston</w:t>
            </w:r>
          </w:p>
        </w:tc>
      </w:tr>
      <w:tr w:rsidR="00E74C69" w:rsidRPr="00E74C69" w14:paraId="5CDE2A40" w14:textId="77777777" w:rsidTr="00BF646E">
        <w:trPr>
          <w:trHeight w:val="29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AA55BDC"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Proffitts - Investing in Communities</w:t>
            </w:r>
          </w:p>
        </w:tc>
        <w:tc>
          <w:tcPr>
            <w:tcW w:w="2716" w:type="dxa"/>
            <w:tcBorders>
              <w:top w:val="nil"/>
              <w:left w:val="nil"/>
              <w:bottom w:val="single" w:sz="4" w:space="0" w:color="auto"/>
              <w:right w:val="single" w:sz="4" w:space="0" w:color="auto"/>
            </w:tcBorders>
            <w:shd w:val="clear" w:color="auto" w:fill="auto"/>
            <w:vAlign w:val="center"/>
            <w:hideMark/>
          </w:tcPr>
          <w:p w14:paraId="44C1E0E9"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Haslingden, Rossendale</w:t>
            </w:r>
          </w:p>
        </w:tc>
      </w:tr>
      <w:tr w:rsidR="00E74C69" w:rsidRPr="00E74C69" w14:paraId="132CF1A3" w14:textId="77777777" w:rsidTr="00BF646E">
        <w:trPr>
          <w:trHeight w:val="290"/>
        </w:trPr>
        <w:tc>
          <w:tcPr>
            <w:tcW w:w="5524" w:type="dxa"/>
            <w:tcBorders>
              <w:top w:val="nil"/>
              <w:left w:val="single" w:sz="4" w:space="0" w:color="auto"/>
              <w:bottom w:val="nil"/>
              <w:right w:val="single" w:sz="4" w:space="0" w:color="auto"/>
            </w:tcBorders>
            <w:shd w:val="clear" w:color="auto" w:fill="auto"/>
            <w:vAlign w:val="center"/>
            <w:hideMark/>
          </w:tcPr>
          <w:p w14:paraId="5207D0C3"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PROSPECTS Foundation</w:t>
            </w:r>
          </w:p>
        </w:tc>
        <w:tc>
          <w:tcPr>
            <w:tcW w:w="2716" w:type="dxa"/>
            <w:tcBorders>
              <w:top w:val="nil"/>
              <w:left w:val="nil"/>
              <w:bottom w:val="nil"/>
              <w:right w:val="single" w:sz="4" w:space="0" w:color="auto"/>
            </w:tcBorders>
            <w:shd w:val="clear" w:color="auto" w:fill="auto"/>
            <w:vAlign w:val="center"/>
            <w:hideMark/>
          </w:tcPr>
          <w:p w14:paraId="10E097D1"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Accrington</w:t>
            </w:r>
          </w:p>
        </w:tc>
      </w:tr>
      <w:tr w:rsidR="00E74C69" w:rsidRPr="00E74C69" w14:paraId="04D32441" w14:textId="77777777" w:rsidTr="00BF646E">
        <w:trPr>
          <w:trHeight w:val="290"/>
        </w:trPr>
        <w:tc>
          <w:tcPr>
            <w:tcW w:w="5524" w:type="dxa"/>
            <w:tcBorders>
              <w:top w:val="single" w:sz="4" w:space="0" w:color="auto"/>
              <w:left w:val="single" w:sz="4" w:space="0" w:color="auto"/>
              <w:bottom w:val="nil"/>
              <w:right w:val="single" w:sz="4" w:space="0" w:color="auto"/>
            </w:tcBorders>
            <w:shd w:val="clear" w:color="auto" w:fill="auto"/>
            <w:vAlign w:val="center"/>
            <w:hideMark/>
          </w:tcPr>
          <w:p w14:paraId="3E3EC358"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Readstone Environment Group</w:t>
            </w:r>
          </w:p>
        </w:tc>
        <w:tc>
          <w:tcPr>
            <w:tcW w:w="2716" w:type="dxa"/>
            <w:tcBorders>
              <w:top w:val="single" w:sz="4" w:space="0" w:color="auto"/>
              <w:left w:val="nil"/>
              <w:bottom w:val="nil"/>
              <w:right w:val="single" w:sz="4" w:space="0" w:color="auto"/>
            </w:tcBorders>
            <w:shd w:val="clear" w:color="auto" w:fill="auto"/>
            <w:vAlign w:val="center"/>
            <w:hideMark/>
          </w:tcPr>
          <w:p w14:paraId="08D8EB9A"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Burnley</w:t>
            </w:r>
          </w:p>
        </w:tc>
      </w:tr>
      <w:tr w:rsidR="00E74C69" w:rsidRPr="00E74C69" w14:paraId="3FB045D4" w14:textId="77777777" w:rsidTr="00BF646E">
        <w:trPr>
          <w:trHeight w:val="290"/>
        </w:trPr>
        <w:tc>
          <w:tcPr>
            <w:tcW w:w="5524" w:type="dxa"/>
            <w:tcBorders>
              <w:top w:val="single" w:sz="4" w:space="0" w:color="auto"/>
              <w:left w:val="single" w:sz="4" w:space="0" w:color="auto"/>
              <w:bottom w:val="nil"/>
              <w:right w:val="single" w:sz="4" w:space="0" w:color="auto"/>
            </w:tcBorders>
            <w:shd w:val="clear" w:color="auto" w:fill="auto"/>
            <w:vAlign w:val="center"/>
            <w:hideMark/>
          </w:tcPr>
          <w:p w14:paraId="332272A8"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Ribble Rivers Trust</w:t>
            </w:r>
          </w:p>
        </w:tc>
        <w:tc>
          <w:tcPr>
            <w:tcW w:w="2716" w:type="dxa"/>
            <w:tcBorders>
              <w:top w:val="single" w:sz="4" w:space="0" w:color="auto"/>
              <w:left w:val="nil"/>
              <w:bottom w:val="nil"/>
              <w:right w:val="single" w:sz="4" w:space="0" w:color="auto"/>
            </w:tcBorders>
            <w:shd w:val="clear" w:color="auto" w:fill="auto"/>
            <w:vAlign w:val="center"/>
            <w:hideMark/>
          </w:tcPr>
          <w:p w14:paraId="4B9574D7"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County-wide</w:t>
            </w:r>
          </w:p>
        </w:tc>
      </w:tr>
      <w:tr w:rsidR="00E74C69" w:rsidRPr="00E74C69" w14:paraId="486BC450" w14:textId="77777777" w:rsidTr="00BF646E">
        <w:trPr>
          <w:trHeight w:val="290"/>
        </w:trPr>
        <w:tc>
          <w:tcPr>
            <w:tcW w:w="5524" w:type="dxa"/>
            <w:tcBorders>
              <w:top w:val="single" w:sz="4" w:space="0" w:color="auto"/>
              <w:left w:val="single" w:sz="4" w:space="0" w:color="auto"/>
              <w:bottom w:val="nil"/>
              <w:right w:val="single" w:sz="4" w:space="0" w:color="auto"/>
            </w:tcBorders>
            <w:shd w:val="clear" w:color="auto" w:fill="auto"/>
            <w:vAlign w:val="center"/>
            <w:hideMark/>
          </w:tcPr>
          <w:p w14:paraId="6873BB2B" w14:textId="2644A5BC"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Ribble Valley Climate Action Network</w:t>
            </w:r>
          </w:p>
        </w:tc>
        <w:tc>
          <w:tcPr>
            <w:tcW w:w="2716" w:type="dxa"/>
            <w:tcBorders>
              <w:top w:val="single" w:sz="4" w:space="0" w:color="auto"/>
              <w:left w:val="nil"/>
              <w:bottom w:val="nil"/>
              <w:right w:val="single" w:sz="4" w:space="0" w:color="auto"/>
            </w:tcBorders>
            <w:shd w:val="clear" w:color="auto" w:fill="auto"/>
            <w:vAlign w:val="center"/>
            <w:hideMark/>
          </w:tcPr>
          <w:p w14:paraId="3AE042B4"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Ribble Valley</w:t>
            </w:r>
          </w:p>
        </w:tc>
      </w:tr>
      <w:tr w:rsidR="00E74C69" w:rsidRPr="00E74C69" w14:paraId="5BC60D9F" w14:textId="77777777" w:rsidTr="00BF646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7117E"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Rossendale Valley Energy (IoT Horizon)</w:t>
            </w:r>
          </w:p>
        </w:tc>
        <w:tc>
          <w:tcPr>
            <w:tcW w:w="2716" w:type="dxa"/>
            <w:tcBorders>
              <w:top w:val="single" w:sz="4" w:space="0" w:color="auto"/>
              <w:left w:val="nil"/>
              <w:bottom w:val="single" w:sz="4" w:space="0" w:color="auto"/>
              <w:right w:val="single" w:sz="4" w:space="0" w:color="auto"/>
            </w:tcBorders>
            <w:shd w:val="clear" w:color="auto" w:fill="auto"/>
            <w:noWrap/>
            <w:vAlign w:val="center"/>
            <w:hideMark/>
          </w:tcPr>
          <w:p w14:paraId="4C470635"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Rossendale</w:t>
            </w:r>
          </w:p>
        </w:tc>
      </w:tr>
      <w:tr w:rsidR="00E74C69" w:rsidRPr="00E74C69" w14:paraId="421BB0A1" w14:textId="77777777" w:rsidTr="00BF646E">
        <w:trPr>
          <w:trHeight w:val="290"/>
        </w:trPr>
        <w:tc>
          <w:tcPr>
            <w:tcW w:w="5524" w:type="dxa"/>
            <w:tcBorders>
              <w:top w:val="nil"/>
              <w:left w:val="single" w:sz="4" w:space="0" w:color="auto"/>
              <w:bottom w:val="nil"/>
              <w:right w:val="single" w:sz="4" w:space="0" w:color="auto"/>
            </w:tcBorders>
            <w:shd w:val="clear" w:color="auto" w:fill="auto"/>
            <w:vAlign w:val="center"/>
            <w:hideMark/>
          </w:tcPr>
          <w:p w14:paraId="58057BF4"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Sharenergy Co-operative</w:t>
            </w:r>
          </w:p>
        </w:tc>
        <w:tc>
          <w:tcPr>
            <w:tcW w:w="2716" w:type="dxa"/>
            <w:tcBorders>
              <w:top w:val="nil"/>
              <w:left w:val="nil"/>
              <w:bottom w:val="nil"/>
              <w:right w:val="single" w:sz="4" w:space="0" w:color="auto"/>
            </w:tcBorders>
            <w:shd w:val="clear" w:color="auto" w:fill="auto"/>
            <w:vAlign w:val="center"/>
            <w:hideMark/>
          </w:tcPr>
          <w:p w14:paraId="65712EC2"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Nation-wide</w:t>
            </w:r>
          </w:p>
        </w:tc>
      </w:tr>
      <w:tr w:rsidR="00E74C69" w:rsidRPr="00E74C69" w14:paraId="423985E9" w14:textId="77777777" w:rsidTr="00BF646E">
        <w:trPr>
          <w:trHeight w:val="290"/>
        </w:trPr>
        <w:tc>
          <w:tcPr>
            <w:tcW w:w="5524" w:type="dxa"/>
            <w:tcBorders>
              <w:top w:val="single" w:sz="4" w:space="0" w:color="auto"/>
              <w:left w:val="single" w:sz="4" w:space="0" w:color="auto"/>
              <w:bottom w:val="nil"/>
              <w:right w:val="single" w:sz="4" w:space="0" w:color="auto"/>
            </w:tcBorders>
            <w:shd w:val="clear" w:color="auto" w:fill="auto"/>
            <w:vAlign w:val="center"/>
            <w:hideMark/>
          </w:tcPr>
          <w:p w14:paraId="3B53D666"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University of Central Lancashire (UCLan)</w:t>
            </w:r>
          </w:p>
        </w:tc>
        <w:tc>
          <w:tcPr>
            <w:tcW w:w="2716" w:type="dxa"/>
            <w:tcBorders>
              <w:top w:val="single" w:sz="4" w:space="0" w:color="auto"/>
              <w:left w:val="nil"/>
              <w:bottom w:val="nil"/>
              <w:right w:val="single" w:sz="4" w:space="0" w:color="auto"/>
            </w:tcBorders>
            <w:shd w:val="clear" w:color="auto" w:fill="auto"/>
            <w:vAlign w:val="center"/>
            <w:hideMark/>
          </w:tcPr>
          <w:p w14:paraId="1A54CC97"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Preston</w:t>
            </w:r>
          </w:p>
        </w:tc>
      </w:tr>
      <w:tr w:rsidR="005A2800" w:rsidRPr="00E74C69" w14:paraId="019E654B" w14:textId="77777777" w:rsidTr="00BF646E">
        <w:trPr>
          <w:trHeight w:val="290"/>
        </w:trPr>
        <w:tc>
          <w:tcPr>
            <w:tcW w:w="5524" w:type="dxa"/>
            <w:tcBorders>
              <w:top w:val="single" w:sz="4" w:space="0" w:color="auto"/>
              <w:left w:val="single" w:sz="4" w:space="0" w:color="auto"/>
              <w:bottom w:val="nil"/>
              <w:right w:val="single" w:sz="4" w:space="0" w:color="auto"/>
            </w:tcBorders>
            <w:shd w:val="clear" w:color="auto" w:fill="auto"/>
            <w:vAlign w:val="center"/>
          </w:tcPr>
          <w:p w14:paraId="75581C30" w14:textId="7C296CBB" w:rsidR="005A2800" w:rsidRPr="00E74C69" w:rsidRDefault="005A2800" w:rsidP="00BF646E">
            <w:pPr>
              <w:spacing w:after="0" w:line="240" w:lineRule="auto"/>
              <w:rPr>
                <w:rFonts w:ascii="Century Gothic" w:eastAsia="Times New Roman" w:hAnsi="Century Gothic" w:cs="Calibri"/>
                <w:b/>
                <w:bCs/>
                <w:color w:val="000000"/>
                <w:sz w:val="20"/>
                <w:szCs w:val="20"/>
                <w:lang w:eastAsia="en-GB"/>
              </w:rPr>
            </w:pPr>
            <w:r>
              <w:rPr>
                <w:rFonts w:ascii="Century Gothic" w:eastAsia="Times New Roman" w:hAnsi="Century Gothic" w:cs="Calibri"/>
                <w:b/>
                <w:bCs/>
                <w:color w:val="000000"/>
                <w:sz w:val="20"/>
                <w:szCs w:val="20"/>
                <w:lang w:eastAsia="en-GB"/>
              </w:rPr>
              <w:t>University of Manchester</w:t>
            </w:r>
          </w:p>
        </w:tc>
        <w:tc>
          <w:tcPr>
            <w:tcW w:w="2716" w:type="dxa"/>
            <w:tcBorders>
              <w:top w:val="single" w:sz="4" w:space="0" w:color="auto"/>
              <w:left w:val="nil"/>
              <w:bottom w:val="nil"/>
              <w:right w:val="single" w:sz="4" w:space="0" w:color="auto"/>
            </w:tcBorders>
            <w:shd w:val="clear" w:color="auto" w:fill="auto"/>
            <w:vAlign w:val="center"/>
          </w:tcPr>
          <w:p w14:paraId="503E5060" w14:textId="59F7917B" w:rsidR="005A2800" w:rsidRPr="00E74C69" w:rsidRDefault="005A2800" w:rsidP="00BF646E">
            <w:pPr>
              <w:spacing w:after="0" w:line="240" w:lineRule="auto"/>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Manchester</w:t>
            </w:r>
          </w:p>
        </w:tc>
      </w:tr>
      <w:tr w:rsidR="00E74C69" w:rsidRPr="00E74C69" w14:paraId="48F80FA8" w14:textId="77777777" w:rsidTr="00BF646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3194E" w14:textId="77777777" w:rsidR="00E74C69" w:rsidRPr="00E74C69" w:rsidRDefault="00E74C69" w:rsidP="00BF646E">
            <w:pPr>
              <w:spacing w:after="0" w:line="240" w:lineRule="auto"/>
              <w:rPr>
                <w:rFonts w:ascii="Century Gothic" w:eastAsia="Times New Roman" w:hAnsi="Century Gothic" w:cs="Calibri"/>
                <w:b/>
                <w:bCs/>
                <w:color w:val="000000"/>
                <w:sz w:val="20"/>
                <w:szCs w:val="20"/>
                <w:lang w:eastAsia="en-GB"/>
              </w:rPr>
            </w:pPr>
            <w:r w:rsidRPr="00E74C69">
              <w:rPr>
                <w:rFonts w:ascii="Century Gothic" w:eastAsia="Times New Roman" w:hAnsi="Century Gothic" w:cs="Calibri"/>
                <w:b/>
                <w:bCs/>
                <w:color w:val="000000"/>
                <w:sz w:val="20"/>
                <w:szCs w:val="20"/>
                <w:lang w:eastAsia="en-GB"/>
              </w:rPr>
              <w:t>West Lancashire Borough Council</w:t>
            </w:r>
          </w:p>
        </w:tc>
        <w:tc>
          <w:tcPr>
            <w:tcW w:w="2716" w:type="dxa"/>
            <w:tcBorders>
              <w:top w:val="single" w:sz="4" w:space="0" w:color="auto"/>
              <w:left w:val="nil"/>
              <w:bottom w:val="single" w:sz="4" w:space="0" w:color="auto"/>
              <w:right w:val="single" w:sz="4" w:space="0" w:color="auto"/>
            </w:tcBorders>
            <w:shd w:val="clear" w:color="auto" w:fill="auto"/>
            <w:vAlign w:val="center"/>
            <w:hideMark/>
          </w:tcPr>
          <w:p w14:paraId="447EA120" w14:textId="77777777" w:rsidR="00E74C69" w:rsidRPr="00E74C69" w:rsidRDefault="00E74C69" w:rsidP="00BF646E">
            <w:pPr>
              <w:spacing w:after="0" w:line="240" w:lineRule="auto"/>
              <w:rPr>
                <w:rFonts w:ascii="Century Gothic" w:eastAsia="Times New Roman" w:hAnsi="Century Gothic" w:cs="Calibri"/>
                <w:color w:val="000000"/>
                <w:sz w:val="20"/>
                <w:szCs w:val="20"/>
                <w:lang w:eastAsia="en-GB"/>
              </w:rPr>
            </w:pPr>
            <w:r w:rsidRPr="00E74C69">
              <w:rPr>
                <w:rFonts w:ascii="Century Gothic" w:eastAsia="Times New Roman" w:hAnsi="Century Gothic" w:cs="Calibri"/>
                <w:color w:val="000000"/>
                <w:sz w:val="20"/>
                <w:szCs w:val="20"/>
                <w:lang w:eastAsia="en-GB"/>
              </w:rPr>
              <w:t>West Lancs</w:t>
            </w:r>
          </w:p>
        </w:tc>
      </w:tr>
      <w:tr w:rsidR="005A2800" w:rsidRPr="00E74C69" w14:paraId="480BD2F8" w14:textId="77777777" w:rsidTr="00BF646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1B90BD14" w14:textId="3EE630F7" w:rsidR="005A2800" w:rsidRPr="00E74C69" w:rsidRDefault="005A2800" w:rsidP="00BF646E">
            <w:pPr>
              <w:spacing w:after="0" w:line="240" w:lineRule="auto"/>
              <w:rPr>
                <w:rFonts w:ascii="Century Gothic" w:eastAsia="Times New Roman" w:hAnsi="Century Gothic" w:cs="Calibri"/>
                <w:b/>
                <w:bCs/>
                <w:color w:val="000000"/>
                <w:sz w:val="20"/>
                <w:szCs w:val="20"/>
                <w:lang w:eastAsia="en-GB"/>
              </w:rPr>
            </w:pPr>
            <w:r>
              <w:rPr>
                <w:rFonts w:ascii="Century Gothic" w:eastAsia="Times New Roman" w:hAnsi="Century Gothic" w:cs="Calibri"/>
                <w:b/>
                <w:bCs/>
                <w:color w:val="000000"/>
                <w:sz w:val="20"/>
                <w:szCs w:val="20"/>
                <w:lang w:eastAsia="en-GB"/>
              </w:rPr>
              <w:t>West Lancashire Climate Action Group</w:t>
            </w:r>
          </w:p>
        </w:tc>
        <w:tc>
          <w:tcPr>
            <w:tcW w:w="2716" w:type="dxa"/>
            <w:tcBorders>
              <w:top w:val="single" w:sz="4" w:space="0" w:color="auto"/>
              <w:left w:val="nil"/>
              <w:bottom w:val="single" w:sz="4" w:space="0" w:color="auto"/>
              <w:right w:val="single" w:sz="4" w:space="0" w:color="auto"/>
            </w:tcBorders>
            <w:shd w:val="clear" w:color="auto" w:fill="auto"/>
            <w:vAlign w:val="center"/>
          </w:tcPr>
          <w:p w14:paraId="1AB25FA4" w14:textId="6478512E" w:rsidR="005A2800" w:rsidRPr="00E74C69" w:rsidRDefault="005A2800" w:rsidP="00BF646E">
            <w:pPr>
              <w:spacing w:after="0" w:line="240" w:lineRule="auto"/>
              <w:rPr>
                <w:rFonts w:ascii="Century Gothic" w:eastAsia="Times New Roman" w:hAnsi="Century Gothic" w:cs="Calibri"/>
                <w:color w:val="000000"/>
                <w:sz w:val="20"/>
                <w:szCs w:val="20"/>
                <w:lang w:eastAsia="en-GB"/>
              </w:rPr>
            </w:pPr>
            <w:r>
              <w:rPr>
                <w:rFonts w:ascii="Century Gothic" w:eastAsia="Times New Roman" w:hAnsi="Century Gothic" w:cs="Calibri"/>
                <w:color w:val="000000"/>
                <w:sz w:val="20"/>
                <w:szCs w:val="20"/>
                <w:lang w:eastAsia="en-GB"/>
              </w:rPr>
              <w:t>West Lancs</w:t>
            </w:r>
          </w:p>
        </w:tc>
      </w:tr>
    </w:tbl>
    <w:p w14:paraId="11806C93" w14:textId="77777777" w:rsidR="00E74C69" w:rsidRDefault="00E74C69" w:rsidP="004F1521">
      <w:pPr>
        <w:spacing w:after="0" w:line="240" w:lineRule="auto"/>
        <w:jc w:val="both"/>
        <w:rPr>
          <w:rFonts w:ascii="Century Gothic" w:hAnsi="Century Gothic"/>
          <w:sz w:val="24"/>
          <w:szCs w:val="24"/>
        </w:rPr>
      </w:pPr>
    </w:p>
    <w:sectPr w:rsidR="00E74C6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B32B" w14:textId="77777777" w:rsidR="00DC2870" w:rsidRDefault="00DC2870" w:rsidP="00AE2F01">
      <w:pPr>
        <w:spacing w:after="0" w:line="240" w:lineRule="auto"/>
      </w:pPr>
      <w:r>
        <w:separator/>
      </w:r>
    </w:p>
  </w:endnote>
  <w:endnote w:type="continuationSeparator" w:id="0">
    <w:p w14:paraId="62416FD7" w14:textId="77777777" w:rsidR="00DC2870" w:rsidRDefault="00DC2870" w:rsidP="00AE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315623"/>
      <w:docPartObj>
        <w:docPartGallery w:val="Page Numbers (Bottom of Page)"/>
        <w:docPartUnique/>
      </w:docPartObj>
    </w:sdtPr>
    <w:sdtEndPr>
      <w:rPr>
        <w:rFonts w:ascii="Century Gothic" w:hAnsi="Century Gothic"/>
        <w:noProof/>
        <w:sz w:val="24"/>
        <w:szCs w:val="24"/>
      </w:rPr>
    </w:sdtEndPr>
    <w:sdtContent>
      <w:p w14:paraId="590BB214" w14:textId="3BC9035D" w:rsidR="00AE2F01" w:rsidRPr="00AE2F01" w:rsidRDefault="00AE2F01">
        <w:pPr>
          <w:pStyle w:val="Footer"/>
          <w:jc w:val="center"/>
          <w:rPr>
            <w:rFonts w:ascii="Century Gothic" w:hAnsi="Century Gothic"/>
            <w:sz w:val="24"/>
            <w:szCs w:val="24"/>
          </w:rPr>
        </w:pPr>
        <w:r w:rsidRPr="00AE2F01">
          <w:rPr>
            <w:rFonts w:ascii="Century Gothic" w:hAnsi="Century Gothic"/>
            <w:sz w:val="24"/>
            <w:szCs w:val="24"/>
          </w:rPr>
          <w:fldChar w:fldCharType="begin"/>
        </w:r>
        <w:r w:rsidRPr="00AE2F01">
          <w:rPr>
            <w:rFonts w:ascii="Century Gothic" w:hAnsi="Century Gothic"/>
            <w:sz w:val="24"/>
            <w:szCs w:val="24"/>
          </w:rPr>
          <w:instrText xml:space="preserve"> PAGE   \* MERGEFORMAT </w:instrText>
        </w:r>
        <w:r w:rsidRPr="00AE2F01">
          <w:rPr>
            <w:rFonts w:ascii="Century Gothic" w:hAnsi="Century Gothic"/>
            <w:sz w:val="24"/>
            <w:szCs w:val="24"/>
          </w:rPr>
          <w:fldChar w:fldCharType="separate"/>
        </w:r>
        <w:r w:rsidR="001C590F">
          <w:rPr>
            <w:rFonts w:ascii="Century Gothic" w:hAnsi="Century Gothic"/>
            <w:noProof/>
            <w:sz w:val="24"/>
            <w:szCs w:val="24"/>
          </w:rPr>
          <w:t>9</w:t>
        </w:r>
        <w:r w:rsidRPr="00AE2F01">
          <w:rPr>
            <w:rFonts w:ascii="Century Gothic" w:hAnsi="Century Gothic"/>
            <w:noProof/>
            <w:sz w:val="24"/>
            <w:szCs w:val="24"/>
          </w:rPr>
          <w:fldChar w:fldCharType="end"/>
        </w:r>
      </w:p>
    </w:sdtContent>
  </w:sdt>
  <w:p w14:paraId="4DCF8A3C" w14:textId="77777777" w:rsidR="00AE2F01" w:rsidRDefault="00AE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21CF" w14:textId="77777777" w:rsidR="00DC2870" w:rsidRDefault="00DC2870" w:rsidP="00AE2F01">
      <w:pPr>
        <w:spacing w:after="0" w:line="240" w:lineRule="auto"/>
      </w:pPr>
      <w:r>
        <w:separator/>
      </w:r>
    </w:p>
  </w:footnote>
  <w:footnote w:type="continuationSeparator" w:id="0">
    <w:p w14:paraId="470F3C1A" w14:textId="77777777" w:rsidR="00DC2870" w:rsidRDefault="00DC2870" w:rsidP="00AE2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AA6"/>
    <w:multiLevelType w:val="hybridMultilevel"/>
    <w:tmpl w:val="512A25DA"/>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3C8"/>
    <w:multiLevelType w:val="hybridMultilevel"/>
    <w:tmpl w:val="68447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34DDF"/>
    <w:multiLevelType w:val="hybridMultilevel"/>
    <w:tmpl w:val="5AFA80FE"/>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91FC2"/>
    <w:multiLevelType w:val="hybridMultilevel"/>
    <w:tmpl w:val="F670B596"/>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24774"/>
    <w:multiLevelType w:val="hybridMultilevel"/>
    <w:tmpl w:val="01E0373C"/>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C10CA"/>
    <w:multiLevelType w:val="hybridMultilevel"/>
    <w:tmpl w:val="4970D0D0"/>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E1E33"/>
    <w:multiLevelType w:val="hybridMultilevel"/>
    <w:tmpl w:val="82CC52B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7" w15:restartNumberingAfterBreak="0">
    <w:nsid w:val="14E1207D"/>
    <w:multiLevelType w:val="hybridMultilevel"/>
    <w:tmpl w:val="1A42B7EC"/>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B1397"/>
    <w:multiLevelType w:val="hybridMultilevel"/>
    <w:tmpl w:val="7EC49868"/>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A22DC"/>
    <w:multiLevelType w:val="hybridMultilevel"/>
    <w:tmpl w:val="1A22EC94"/>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36CBB"/>
    <w:multiLevelType w:val="hybridMultilevel"/>
    <w:tmpl w:val="1A208BA0"/>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B261D"/>
    <w:multiLevelType w:val="hybridMultilevel"/>
    <w:tmpl w:val="9B08F4FE"/>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16D68"/>
    <w:multiLevelType w:val="hybridMultilevel"/>
    <w:tmpl w:val="0582CABA"/>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92865"/>
    <w:multiLevelType w:val="hybridMultilevel"/>
    <w:tmpl w:val="EEF82194"/>
    <w:lvl w:ilvl="0" w:tplc="FFFFFFFF">
      <w:start w:val="1"/>
      <w:numFmt w:val="decimal"/>
      <w:lvlText w:val="%1."/>
      <w:lvlJc w:val="left"/>
      <w:pPr>
        <w:ind w:left="360" w:hanging="360"/>
      </w:pPr>
    </w:lvl>
    <w:lvl w:ilvl="1" w:tplc="08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5D04B2E"/>
    <w:multiLevelType w:val="hybridMultilevel"/>
    <w:tmpl w:val="B218F8E6"/>
    <w:lvl w:ilvl="0" w:tplc="0F36E342">
      <w:start w:val="1"/>
      <w:numFmt w:val="bullet"/>
      <w:lvlText w:val="Ü"/>
      <w:lvlJc w:val="right"/>
      <w:pPr>
        <w:ind w:left="850" w:hanging="360"/>
      </w:pPr>
      <w:rPr>
        <w:rFonts w:ascii="Wingdings" w:hAnsi="Wingdings"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5" w15:restartNumberingAfterBreak="0">
    <w:nsid w:val="262F1A30"/>
    <w:multiLevelType w:val="hybridMultilevel"/>
    <w:tmpl w:val="A9E09B2C"/>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E664B5"/>
    <w:multiLevelType w:val="hybridMultilevel"/>
    <w:tmpl w:val="9CDE8DCA"/>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7" w15:restartNumberingAfterBreak="0">
    <w:nsid w:val="28D35AA6"/>
    <w:multiLevelType w:val="hybridMultilevel"/>
    <w:tmpl w:val="B9E40A34"/>
    <w:lvl w:ilvl="0" w:tplc="0F36E342">
      <w:start w:val="1"/>
      <w:numFmt w:val="bullet"/>
      <w:lvlText w:val="Ü"/>
      <w:lvlJc w:val="righ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8604F"/>
    <w:multiLevelType w:val="hybridMultilevel"/>
    <w:tmpl w:val="EA86C0B2"/>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6428B"/>
    <w:multiLevelType w:val="hybridMultilevel"/>
    <w:tmpl w:val="6928C0AC"/>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02114"/>
    <w:multiLevelType w:val="hybridMultilevel"/>
    <w:tmpl w:val="759C8350"/>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10D0E"/>
    <w:multiLevelType w:val="hybridMultilevel"/>
    <w:tmpl w:val="2AD48380"/>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F6194"/>
    <w:multiLevelType w:val="hybridMultilevel"/>
    <w:tmpl w:val="7D36231C"/>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F1C54"/>
    <w:multiLevelType w:val="hybridMultilevel"/>
    <w:tmpl w:val="1638A82E"/>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B667EF"/>
    <w:multiLevelType w:val="hybridMultilevel"/>
    <w:tmpl w:val="BCCC920C"/>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D5ACF"/>
    <w:multiLevelType w:val="hybridMultilevel"/>
    <w:tmpl w:val="E6CCD7B8"/>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F154AA"/>
    <w:multiLevelType w:val="hybridMultilevel"/>
    <w:tmpl w:val="73EC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05C6D"/>
    <w:multiLevelType w:val="hybridMultilevel"/>
    <w:tmpl w:val="2A601054"/>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14224"/>
    <w:multiLevelType w:val="hybridMultilevel"/>
    <w:tmpl w:val="26DADDAE"/>
    <w:lvl w:ilvl="0" w:tplc="0F36E342">
      <w:start w:val="1"/>
      <w:numFmt w:val="bullet"/>
      <w:lvlText w:val="Ü"/>
      <w:lvlJc w:val="righ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5E2FFB"/>
    <w:multiLevelType w:val="hybridMultilevel"/>
    <w:tmpl w:val="B8842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20ED4"/>
    <w:multiLevelType w:val="hybridMultilevel"/>
    <w:tmpl w:val="055E5B6A"/>
    <w:lvl w:ilvl="0" w:tplc="0F36E342">
      <w:start w:val="1"/>
      <w:numFmt w:val="bullet"/>
      <w:lvlText w:val="Ü"/>
      <w:lvlJc w:val="righ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8DB4B43"/>
    <w:multiLevelType w:val="hybridMultilevel"/>
    <w:tmpl w:val="F80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35F7A"/>
    <w:multiLevelType w:val="hybridMultilevel"/>
    <w:tmpl w:val="0F988CF6"/>
    <w:lvl w:ilvl="0" w:tplc="0F36E342">
      <w:start w:val="1"/>
      <w:numFmt w:val="bullet"/>
      <w:lvlText w:val="Ü"/>
      <w:lvlJc w:val="righ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F635287"/>
    <w:multiLevelType w:val="hybridMultilevel"/>
    <w:tmpl w:val="5476CD38"/>
    <w:lvl w:ilvl="0" w:tplc="514AD6BA">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E7A25"/>
    <w:multiLevelType w:val="hybridMultilevel"/>
    <w:tmpl w:val="3E36220C"/>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75396D"/>
    <w:multiLevelType w:val="hybridMultilevel"/>
    <w:tmpl w:val="87BE0942"/>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850B4F"/>
    <w:multiLevelType w:val="hybridMultilevel"/>
    <w:tmpl w:val="CB3EB310"/>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0A5202"/>
    <w:multiLevelType w:val="hybridMultilevel"/>
    <w:tmpl w:val="A106D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B354433"/>
    <w:multiLevelType w:val="hybridMultilevel"/>
    <w:tmpl w:val="5928C182"/>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572DF9"/>
    <w:multiLevelType w:val="hybridMultilevel"/>
    <w:tmpl w:val="FA0C5E3E"/>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335D8"/>
    <w:multiLevelType w:val="hybridMultilevel"/>
    <w:tmpl w:val="E1004FF2"/>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A32601"/>
    <w:multiLevelType w:val="hybridMultilevel"/>
    <w:tmpl w:val="5104897C"/>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7C496F"/>
    <w:multiLevelType w:val="hybridMultilevel"/>
    <w:tmpl w:val="D7488EE4"/>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097561"/>
    <w:multiLevelType w:val="hybridMultilevel"/>
    <w:tmpl w:val="B756F846"/>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AC1381"/>
    <w:multiLevelType w:val="hybridMultilevel"/>
    <w:tmpl w:val="E04427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EB754F"/>
    <w:multiLevelType w:val="hybridMultilevel"/>
    <w:tmpl w:val="5824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431139"/>
    <w:multiLevelType w:val="hybridMultilevel"/>
    <w:tmpl w:val="E014E9C2"/>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8B76CB"/>
    <w:multiLevelType w:val="hybridMultilevel"/>
    <w:tmpl w:val="A9E09B2C"/>
    <w:lvl w:ilvl="0" w:tplc="FFFFFFFF">
      <w:start w:val="1"/>
      <w:numFmt w:val="bullet"/>
      <w:lvlText w:val="Ü"/>
      <w:lvlJc w:val="righ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4635C9E"/>
    <w:multiLevelType w:val="hybridMultilevel"/>
    <w:tmpl w:val="9F60CE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62A6C66"/>
    <w:multiLevelType w:val="hybridMultilevel"/>
    <w:tmpl w:val="77B85410"/>
    <w:lvl w:ilvl="0" w:tplc="0F36E342">
      <w:start w:val="1"/>
      <w:numFmt w:val="bullet"/>
      <w:lvlText w:val="Ü"/>
      <w:lvlJc w:val="righ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0" w15:restartNumberingAfterBreak="0">
    <w:nsid w:val="79934DE3"/>
    <w:multiLevelType w:val="hybridMultilevel"/>
    <w:tmpl w:val="D1A06C50"/>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DC0D76"/>
    <w:multiLevelType w:val="hybridMultilevel"/>
    <w:tmpl w:val="50AE8EF0"/>
    <w:lvl w:ilvl="0" w:tplc="0F36E342">
      <w:start w:val="1"/>
      <w:numFmt w:val="bullet"/>
      <w:lvlText w:val="Ü"/>
      <w:lvlJc w:val="righ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8604C4"/>
    <w:multiLevelType w:val="hybridMultilevel"/>
    <w:tmpl w:val="50AE8EF0"/>
    <w:lvl w:ilvl="0" w:tplc="FFFFFFFF">
      <w:start w:val="1"/>
      <w:numFmt w:val="bullet"/>
      <w:lvlText w:val="Ü"/>
      <w:lvlJc w:val="righ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DB26CC4"/>
    <w:multiLevelType w:val="hybridMultilevel"/>
    <w:tmpl w:val="F27E4E9E"/>
    <w:lvl w:ilvl="0" w:tplc="0809000F">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4" w15:restartNumberingAfterBreak="0">
    <w:nsid w:val="7F2A4B48"/>
    <w:multiLevelType w:val="hybridMultilevel"/>
    <w:tmpl w:val="C0784DF8"/>
    <w:lvl w:ilvl="0" w:tplc="0F36E342">
      <w:start w:val="1"/>
      <w:numFmt w:val="bullet"/>
      <w:lvlText w:val="Ü"/>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417702">
    <w:abstractNumId w:val="31"/>
  </w:num>
  <w:num w:numId="2" w16cid:durableId="1191648973">
    <w:abstractNumId w:val="26"/>
  </w:num>
  <w:num w:numId="3" w16cid:durableId="1040469674">
    <w:abstractNumId w:val="33"/>
  </w:num>
  <w:num w:numId="4" w16cid:durableId="908150443">
    <w:abstractNumId w:val="1"/>
  </w:num>
  <w:num w:numId="5" w16cid:durableId="40444106">
    <w:abstractNumId w:val="6"/>
  </w:num>
  <w:num w:numId="6" w16cid:durableId="1081754791">
    <w:abstractNumId w:val="51"/>
  </w:num>
  <w:num w:numId="7" w16cid:durableId="1849321774">
    <w:abstractNumId w:val="11"/>
  </w:num>
  <w:num w:numId="8" w16cid:durableId="813179487">
    <w:abstractNumId w:val="49"/>
  </w:num>
  <w:num w:numId="9" w16cid:durableId="1641499862">
    <w:abstractNumId w:val="42"/>
  </w:num>
  <w:num w:numId="10" w16cid:durableId="712120674">
    <w:abstractNumId w:val="34"/>
  </w:num>
  <w:num w:numId="11" w16cid:durableId="1263225565">
    <w:abstractNumId w:val="14"/>
  </w:num>
  <w:num w:numId="12" w16cid:durableId="866717274">
    <w:abstractNumId w:val="9"/>
  </w:num>
  <w:num w:numId="13" w16cid:durableId="1399985023">
    <w:abstractNumId w:val="8"/>
  </w:num>
  <w:num w:numId="14" w16cid:durableId="1711417851">
    <w:abstractNumId w:val="0"/>
  </w:num>
  <w:num w:numId="15" w16cid:durableId="1614825714">
    <w:abstractNumId w:val="28"/>
  </w:num>
  <w:num w:numId="16" w16cid:durableId="504128744">
    <w:abstractNumId w:val="5"/>
  </w:num>
  <w:num w:numId="17" w16cid:durableId="1221593731">
    <w:abstractNumId w:val="41"/>
  </w:num>
  <w:num w:numId="18" w16cid:durableId="1668629878">
    <w:abstractNumId w:val="17"/>
  </w:num>
  <w:num w:numId="19" w16cid:durableId="804540009">
    <w:abstractNumId w:val="38"/>
  </w:num>
  <w:num w:numId="20" w16cid:durableId="1693532265">
    <w:abstractNumId w:val="46"/>
  </w:num>
  <w:num w:numId="21" w16cid:durableId="100421113">
    <w:abstractNumId w:val="25"/>
  </w:num>
  <w:num w:numId="22" w16cid:durableId="1246379574">
    <w:abstractNumId w:val="50"/>
  </w:num>
  <w:num w:numId="23" w16cid:durableId="628433328">
    <w:abstractNumId w:val="48"/>
  </w:num>
  <w:num w:numId="24" w16cid:durableId="922450590">
    <w:abstractNumId w:val="19"/>
  </w:num>
  <w:num w:numId="25" w16cid:durableId="483470358">
    <w:abstractNumId w:val="13"/>
  </w:num>
  <w:num w:numId="26" w16cid:durableId="867134710">
    <w:abstractNumId w:val="39"/>
  </w:num>
  <w:num w:numId="27" w16cid:durableId="715933983">
    <w:abstractNumId w:val="21"/>
  </w:num>
  <w:num w:numId="28" w16cid:durableId="662008150">
    <w:abstractNumId w:val="45"/>
  </w:num>
  <w:num w:numId="29" w16cid:durableId="958877308">
    <w:abstractNumId w:val="30"/>
  </w:num>
  <w:num w:numId="30" w16cid:durableId="1554072506">
    <w:abstractNumId w:val="40"/>
  </w:num>
  <w:num w:numId="31" w16cid:durableId="73935471">
    <w:abstractNumId w:val="22"/>
  </w:num>
  <w:num w:numId="32" w16cid:durableId="1535921824">
    <w:abstractNumId w:val="52"/>
  </w:num>
  <w:num w:numId="33" w16cid:durableId="1576932219">
    <w:abstractNumId w:val="27"/>
  </w:num>
  <w:num w:numId="34" w16cid:durableId="378014953">
    <w:abstractNumId w:val="4"/>
  </w:num>
  <w:num w:numId="35" w16cid:durableId="1470367869">
    <w:abstractNumId w:val="36"/>
  </w:num>
  <w:num w:numId="36" w16cid:durableId="203833439">
    <w:abstractNumId w:val="24"/>
  </w:num>
  <w:num w:numId="37" w16cid:durableId="538905260">
    <w:abstractNumId w:val="2"/>
  </w:num>
  <w:num w:numId="38" w16cid:durableId="1448699498">
    <w:abstractNumId w:val="29"/>
  </w:num>
  <w:num w:numId="39" w16cid:durableId="1396972412">
    <w:abstractNumId w:val="18"/>
  </w:num>
  <w:num w:numId="40" w16cid:durableId="1463770904">
    <w:abstractNumId w:val="43"/>
  </w:num>
  <w:num w:numId="41" w16cid:durableId="239025549">
    <w:abstractNumId w:val="37"/>
  </w:num>
  <w:num w:numId="42" w16cid:durableId="2120755803">
    <w:abstractNumId w:val="20"/>
  </w:num>
  <w:num w:numId="43" w16cid:durableId="1462071340">
    <w:abstractNumId w:val="10"/>
  </w:num>
  <w:num w:numId="44" w16cid:durableId="706567233">
    <w:abstractNumId w:val="3"/>
  </w:num>
  <w:num w:numId="45" w16cid:durableId="1875269945">
    <w:abstractNumId w:val="12"/>
  </w:num>
  <w:num w:numId="46" w16cid:durableId="1384259257">
    <w:abstractNumId w:val="16"/>
  </w:num>
  <w:num w:numId="47" w16cid:durableId="1421608511">
    <w:abstractNumId w:val="53"/>
  </w:num>
  <w:num w:numId="48" w16cid:durableId="1079256830">
    <w:abstractNumId w:val="44"/>
  </w:num>
  <w:num w:numId="49" w16cid:durableId="326789086">
    <w:abstractNumId w:val="32"/>
  </w:num>
  <w:num w:numId="50" w16cid:durableId="644701545">
    <w:abstractNumId w:val="35"/>
  </w:num>
  <w:num w:numId="51" w16cid:durableId="503208652">
    <w:abstractNumId w:val="54"/>
  </w:num>
  <w:num w:numId="52" w16cid:durableId="1016422056">
    <w:abstractNumId w:val="7"/>
  </w:num>
  <w:num w:numId="53" w16cid:durableId="1012492569">
    <w:abstractNumId w:val="15"/>
  </w:num>
  <w:num w:numId="54" w16cid:durableId="608852857">
    <w:abstractNumId w:val="47"/>
  </w:num>
  <w:num w:numId="55" w16cid:durableId="21156368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17"/>
    <w:rsid w:val="0000437B"/>
    <w:rsid w:val="000066D9"/>
    <w:rsid w:val="00010362"/>
    <w:rsid w:val="00012D9B"/>
    <w:rsid w:val="000212AA"/>
    <w:rsid w:val="0002391F"/>
    <w:rsid w:val="00030E06"/>
    <w:rsid w:val="000324DB"/>
    <w:rsid w:val="0003359C"/>
    <w:rsid w:val="00034CFA"/>
    <w:rsid w:val="0004269C"/>
    <w:rsid w:val="00043E50"/>
    <w:rsid w:val="00053BB1"/>
    <w:rsid w:val="0005562F"/>
    <w:rsid w:val="00060D98"/>
    <w:rsid w:val="00061877"/>
    <w:rsid w:val="000767BC"/>
    <w:rsid w:val="00081D3A"/>
    <w:rsid w:val="000847F9"/>
    <w:rsid w:val="00086786"/>
    <w:rsid w:val="000A04B9"/>
    <w:rsid w:val="000A2BDC"/>
    <w:rsid w:val="000A5CE4"/>
    <w:rsid w:val="000A7CAC"/>
    <w:rsid w:val="000B14C3"/>
    <w:rsid w:val="000B3635"/>
    <w:rsid w:val="000B40A5"/>
    <w:rsid w:val="000E43E1"/>
    <w:rsid w:val="000E4C83"/>
    <w:rsid w:val="000F3FA6"/>
    <w:rsid w:val="001010A7"/>
    <w:rsid w:val="00101A2A"/>
    <w:rsid w:val="00101A31"/>
    <w:rsid w:val="00101BFB"/>
    <w:rsid w:val="00101EA2"/>
    <w:rsid w:val="0010362D"/>
    <w:rsid w:val="00106BA0"/>
    <w:rsid w:val="001108BD"/>
    <w:rsid w:val="001112CD"/>
    <w:rsid w:val="0011431C"/>
    <w:rsid w:val="00123FDC"/>
    <w:rsid w:val="00134F2D"/>
    <w:rsid w:val="00135BD1"/>
    <w:rsid w:val="00135E34"/>
    <w:rsid w:val="00145488"/>
    <w:rsid w:val="00160579"/>
    <w:rsid w:val="00163DBE"/>
    <w:rsid w:val="00166C07"/>
    <w:rsid w:val="00171922"/>
    <w:rsid w:val="00171C65"/>
    <w:rsid w:val="00185096"/>
    <w:rsid w:val="0019440D"/>
    <w:rsid w:val="00195AAB"/>
    <w:rsid w:val="001A3275"/>
    <w:rsid w:val="001A7131"/>
    <w:rsid w:val="001B04CC"/>
    <w:rsid w:val="001C1EBF"/>
    <w:rsid w:val="001C2699"/>
    <w:rsid w:val="001C590F"/>
    <w:rsid w:val="001D0A4C"/>
    <w:rsid w:val="001F2DF3"/>
    <w:rsid w:val="001F6E9D"/>
    <w:rsid w:val="00200464"/>
    <w:rsid w:val="0020733F"/>
    <w:rsid w:val="00207BE0"/>
    <w:rsid w:val="00214A76"/>
    <w:rsid w:val="00220B33"/>
    <w:rsid w:val="00223BAF"/>
    <w:rsid w:val="00225C21"/>
    <w:rsid w:val="00245F28"/>
    <w:rsid w:val="0024663E"/>
    <w:rsid w:val="0026669D"/>
    <w:rsid w:val="00267148"/>
    <w:rsid w:val="00274822"/>
    <w:rsid w:val="00275393"/>
    <w:rsid w:val="00280E68"/>
    <w:rsid w:val="0028179D"/>
    <w:rsid w:val="00282E46"/>
    <w:rsid w:val="0028771D"/>
    <w:rsid w:val="00290237"/>
    <w:rsid w:val="00294D38"/>
    <w:rsid w:val="00295476"/>
    <w:rsid w:val="002A0103"/>
    <w:rsid w:val="002A30FC"/>
    <w:rsid w:val="002A3621"/>
    <w:rsid w:val="002A6C0C"/>
    <w:rsid w:val="002B582A"/>
    <w:rsid w:val="002B6CCB"/>
    <w:rsid w:val="002B75F2"/>
    <w:rsid w:val="002C55F2"/>
    <w:rsid w:val="002D10F0"/>
    <w:rsid w:val="002E28E6"/>
    <w:rsid w:val="002E4F3D"/>
    <w:rsid w:val="002E5E6A"/>
    <w:rsid w:val="002F07BA"/>
    <w:rsid w:val="002F4B55"/>
    <w:rsid w:val="003005C0"/>
    <w:rsid w:val="00304634"/>
    <w:rsid w:val="00306B2F"/>
    <w:rsid w:val="003127B4"/>
    <w:rsid w:val="00314AA4"/>
    <w:rsid w:val="00315704"/>
    <w:rsid w:val="00320CA9"/>
    <w:rsid w:val="00322FED"/>
    <w:rsid w:val="0032597E"/>
    <w:rsid w:val="00327FBF"/>
    <w:rsid w:val="003338AC"/>
    <w:rsid w:val="00341D4F"/>
    <w:rsid w:val="00344CB9"/>
    <w:rsid w:val="00351D74"/>
    <w:rsid w:val="00352B81"/>
    <w:rsid w:val="00355860"/>
    <w:rsid w:val="00362BAE"/>
    <w:rsid w:val="0037017F"/>
    <w:rsid w:val="00370C24"/>
    <w:rsid w:val="00383C57"/>
    <w:rsid w:val="00386A9D"/>
    <w:rsid w:val="00386D39"/>
    <w:rsid w:val="003879EE"/>
    <w:rsid w:val="003A1961"/>
    <w:rsid w:val="003A2CD4"/>
    <w:rsid w:val="003A2D9F"/>
    <w:rsid w:val="003B24AF"/>
    <w:rsid w:val="003B5C6D"/>
    <w:rsid w:val="003B7B98"/>
    <w:rsid w:val="003C16FC"/>
    <w:rsid w:val="003D0834"/>
    <w:rsid w:val="003D57DB"/>
    <w:rsid w:val="003D5919"/>
    <w:rsid w:val="003E08E4"/>
    <w:rsid w:val="003E1227"/>
    <w:rsid w:val="003E3A53"/>
    <w:rsid w:val="003E516F"/>
    <w:rsid w:val="003E5ED9"/>
    <w:rsid w:val="003E713F"/>
    <w:rsid w:val="003F1D9D"/>
    <w:rsid w:val="003F7971"/>
    <w:rsid w:val="00404B56"/>
    <w:rsid w:val="00406878"/>
    <w:rsid w:val="00412689"/>
    <w:rsid w:val="00413132"/>
    <w:rsid w:val="004138C2"/>
    <w:rsid w:val="00416F99"/>
    <w:rsid w:val="00422AA1"/>
    <w:rsid w:val="00433109"/>
    <w:rsid w:val="00434BB9"/>
    <w:rsid w:val="00437511"/>
    <w:rsid w:val="00460BE4"/>
    <w:rsid w:val="00463272"/>
    <w:rsid w:val="004719B2"/>
    <w:rsid w:val="00472015"/>
    <w:rsid w:val="0047668D"/>
    <w:rsid w:val="00483AA8"/>
    <w:rsid w:val="004871D0"/>
    <w:rsid w:val="0049063E"/>
    <w:rsid w:val="00493364"/>
    <w:rsid w:val="004A681B"/>
    <w:rsid w:val="004B0C68"/>
    <w:rsid w:val="004B0FDF"/>
    <w:rsid w:val="004B3F9E"/>
    <w:rsid w:val="004C1670"/>
    <w:rsid w:val="004D4375"/>
    <w:rsid w:val="004D4EA5"/>
    <w:rsid w:val="004D6B16"/>
    <w:rsid w:val="004D762F"/>
    <w:rsid w:val="004E0AC4"/>
    <w:rsid w:val="004E15B0"/>
    <w:rsid w:val="004E20A5"/>
    <w:rsid w:val="004E40B9"/>
    <w:rsid w:val="004E47AB"/>
    <w:rsid w:val="004E4F7E"/>
    <w:rsid w:val="004F1521"/>
    <w:rsid w:val="005113E8"/>
    <w:rsid w:val="00514A07"/>
    <w:rsid w:val="0052065A"/>
    <w:rsid w:val="00520FA8"/>
    <w:rsid w:val="0053331F"/>
    <w:rsid w:val="00534FF1"/>
    <w:rsid w:val="005371FF"/>
    <w:rsid w:val="00547193"/>
    <w:rsid w:val="00547FC5"/>
    <w:rsid w:val="005541A2"/>
    <w:rsid w:val="005620B3"/>
    <w:rsid w:val="00565449"/>
    <w:rsid w:val="005750B7"/>
    <w:rsid w:val="00575592"/>
    <w:rsid w:val="00575740"/>
    <w:rsid w:val="00581D7F"/>
    <w:rsid w:val="00582B34"/>
    <w:rsid w:val="00593C90"/>
    <w:rsid w:val="00596CCA"/>
    <w:rsid w:val="005A2800"/>
    <w:rsid w:val="005B1496"/>
    <w:rsid w:val="005C45E8"/>
    <w:rsid w:val="005C7096"/>
    <w:rsid w:val="005D1DAD"/>
    <w:rsid w:val="005D7555"/>
    <w:rsid w:val="005E1EB9"/>
    <w:rsid w:val="005E4AB0"/>
    <w:rsid w:val="005F0526"/>
    <w:rsid w:val="005F3AE7"/>
    <w:rsid w:val="00603F1A"/>
    <w:rsid w:val="0060417A"/>
    <w:rsid w:val="006062D4"/>
    <w:rsid w:val="00611CAA"/>
    <w:rsid w:val="00623554"/>
    <w:rsid w:val="006268A1"/>
    <w:rsid w:val="0063487C"/>
    <w:rsid w:val="0064067B"/>
    <w:rsid w:val="0064162D"/>
    <w:rsid w:val="0064629B"/>
    <w:rsid w:val="00650173"/>
    <w:rsid w:val="00651141"/>
    <w:rsid w:val="0065171D"/>
    <w:rsid w:val="00652CFD"/>
    <w:rsid w:val="0065363F"/>
    <w:rsid w:val="0065380B"/>
    <w:rsid w:val="00661668"/>
    <w:rsid w:val="006643DB"/>
    <w:rsid w:val="0066556B"/>
    <w:rsid w:val="00682EBA"/>
    <w:rsid w:val="0069319F"/>
    <w:rsid w:val="006947DE"/>
    <w:rsid w:val="00695325"/>
    <w:rsid w:val="00696FF5"/>
    <w:rsid w:val="006A34D5"/>
    <w:rsid w:val="006B229C"/>
    <w:rsid w:val="006C1307"/>
    <w:rsid w:val="006C6C79"/>
    <w:rsid w:val="006E2CCA"/>
    <w:rsid w:val="006F68A8"/>
    <w:rsid w:val="00703731"/>
    <w:rsid w:val="00706F70"/>
    <w:rsid w:val="00721481"/>
    <w:rsid w:val="00724667"/>
    <w:rsid w:val="00725FB7"/>
    <w:rsid w:val="00727458"/>
    <w:rsid w:val="00727947"/>
    <w:rsid w:val="007305DE"/>
    <w:rsid w:val="0073082C"/>
    <w:rsid w:val="00730A70"/>
    <w:rsid w:val="007328C8"/>
    <w:rsid w:val="007332E7"/>
    <w:rsid w:val="00737D50"/>
    <w:rsid w:val="007470FB"/>
    <w:rsid w:val="00761059"/>
    <w:rsid w:val="00765AE9"/>
    <w:rsid w:val="007666BF"/>
    <w:rsid w:val="00766CC4"/>
    <w:rsid w:val="0076764C"/>
    <w:rsid w:val="0077108F"/>
    <w:rsid w:val="00772F92"/>
    <w:rsid w:val="00774570"/>
    <w:rsid w:val="00776531"/>
    <w:rsid w:val="0077696D"/>
    <w:rsid w:val="007817A1"/>
    <w:rsid w:val="0078415E"/>
    <w:rsid w:val="007844CB"/>
    <w:rsid w:val="00785972"/>
    <w:rsid w:val="00793F84"/>
    <w:rsid w:val="00797073"/>
    <w:rsid w:val="007A150A"/>
    <w:rsid w:val="007A20F2"/>
    <w:rsid w:val="007A62AD"/>
    <w:rsid w:val="007A7028"/>
    <w:rsid w:val="007B03D6"/>
    <w:rsid w:val="007B0439"/>
    <w:rsid w:val="007B49C9"/>
    <w:rsid w:val="007C3C93"/>
    <w:rsid w:val="007C6C3C"/>
    <w:rsid w:val="007D32A1"/>
    <w:rsid w:val="007E2F3E"/>
    <w:rsid w:val="007E6757"/>
    <w:rsid w:val="007E6990"/>
    <w:rsid w:val="007E6C7A"/>
    <w:rsid w:val="007F2D34"/>
    <w:rsid w:val="008044CE"/>
    <w:rsid w:val="008074C5"/>
    <w:rsid w:val="00807C9E"/>
    <w:rsid w:val="0081127D"/>
    <w:rsid w:val="00811736"/>
    <w:rsid w:val="0081278D"/>
    <w:rsid w:val="0081513D"/>
    <w:rsid w:val="00815C2D"/>
    <w:rsid w:val="0082140B"/>
    <w:rsid w:val="00822073"/>
    <w:rsid w:val="008227CD"/>
    <w:rsid w:val="008261BA"/>
    <w:rsid w:val="00830E92"/>
    <w:rsid w:val="00831A7D"/>
    <w:rsid w:val="00833220"/>
    <w:rsid w:val="008418D0"/>
    <w:rsid w:val="00843662"/>
    <w:rsid w:val="008513CC"/>
    <w:rsid w:val="008607C8"/>
    <w:rsid w:val="0086171D"/>
    <w:rsid w:val="008749B0"/>
    <w:rsid w:val="00876F21"/>
    <w:rsid w:val="00880A30"/>
    <w:rsid w:val="00880ED0"/>
    <w:rsid w:val="00882D49"/>
    <w:rsid w:val="00882F81"/>
    <w:rsid w:val="00885E8F"/>
    <w:rsid w:val="00887A02"/>
    <w:rsid w:val="008A029A"/>
    <w:rsid w:val="008A13FE"/>
    <w:rsid w:val="008A36D4"/>
    <w:rsid w:val="008A7E5F"/>
    <w:rsid w:val="008C5D6E"/>
    <w:rsid w:val="008C654D"/>
    <w:rsid w:val="008D3DC5"/>
    <w:rsid w:val="008E1B9B"/>
    <w:rsid w:val="008E252D"/>
    <w:rsid w:val="008E60D1"/>
    <w:rsid w:val="008E6F76"/>
    <w:rsid w:val="008E79BE"/>
    <w:rsid w:val="008F75AC"/>
    <w:rsid w:val="009146BA"/>
    <w:rsid w:val="009272FD"/>
    <w:rsid w:val="00927A16"/>
    <w:rsid w:val="00930317"/>
    <w:rsid w:val="00930C80"/>
    <w:rsid w:val="0093512A"/>
    <w:rsid w:val="00945217"/>
    <w:rsid w:val="00945660"/>
    <w:rsid w:val="00946FEB"/>
    <w:rsid w:val="0095115C"/>
    <w:rsid w:val="00955156"/>
    <w:rsid w:val="00956490"/>
    <w:rsid w:val="00961D04"/>
    <w:rsid w:val="00963ECB"/>
    <w:rsid w:val="009678F4"/>
    <w:rsid w:val="00970AAF"/>
    <w:rsid w:val="0097272E"/>
    <w:rsid w:val="009746B3"/>
    <w:rsid w:val="0097508A"/>
    <w:rsid w:val="00990B4D"/>
    <w:rsid w:val="00992417"/>
    <w:rsid w:val="009A3ECD"/>
    <w:rsid w:val="009A5DD9"/>
    <w:rsid w:val="009C02C3"/>
    <w:rsid w:val="009C324B"/>
    <w:rsid w:val="009C456D"/>
    <w:rsid w:val="009D22B5"/>
    <w:rsid w:val="009D3E3C"/>
    <w:rsid w:val="009D597D"/>
    <w:rsid w:val="009E07BC"/>
    <w:rsid w:val="009E1801"/>
    <w:rsid w:val="00A01A81"/>
    <w:rsid w:val="00A047A0"/>
    <w:rsid w:val="00A07BE8"/>
    <w:rsid w:val="00A1087B"/>
    <w:rsid w:val="00A11C2E"/>
    <w:rsid w:val="00A124FE"/>
    <w:rsid w:val="00A17047"/>
    <w:rsid w:val="00A23D3E"/>
    <w:rsid w:val="00A259C5"/>
    <w:rsid w:val="00A34C44"/>
    <w:rsid w:val="00A446B2"/>
    <w:rsid w:val="00A47CEE"/>
    <w:rsid w:val="00A511B1"/>
    <w:rsid w:val="00A534E0"/>
    <w:rsid w:val="00A5686F"/>
    <w:rsid w:val="00A64262"/>
    <w:rsid w:val="00A72630"/>
    <w:rsid w:val="00A76164"/>
    <w:rsid w:val="00A771DA"/>
    <w:rsid w:val="00A7799F"/>
    <w:rsid w:val="00A81506"/>
    <w:rsid w:val="00A832B1"/>
    <w:rsid w:val="00A97E25"/>
    <w:rsid w:val="00AA22C6"/>
    <w:rsid w:val="00AA36E1"/>
    <w:rsid w:val="00AA60C1"/>
    <w:rsid w:val="00AA69C6"/>
    <w:rsid w:val="00AA7C51"/>
    <w:rsid w:val="00AC06F4"/>
    <w:rsid w:val="00AC5716"/>
    <w:rsid w:val="00AC7D8A"/>
    <w:rsid w:val="00AD2F48"/>
    <w:rsid w:val="00AD3C5E"/>
    <w:rsid w:val="00AD3D71"/>
    <w:rsid w:val="00AD68FB"/>
    <w:rsid w:val="00AE2F01"/>
    <w:rsid w:val="00AE3168"/>
    <w:rsid w:val="00AE3260"/>
    <w:rsid w:val="00AE6F44"/>
    <w:rsid w:val="00AF46EB"/>
    <w:rsid w:val="00AF6A5E"/>
    <w:rsid w:val="00B03094"/>
    <w:rsid w:val="00B07E14"/>
    <w:rsid w:val="00B107DD"/>
    <w:rsid w:val="00B17041"/>
    <w:rsid w:val="00B327B9"/>
    <w:rsid w:val="00B34DB2"/>
    <w:rsid w:val="00B36CB6"/>
    <w:rsid w:val="00B40248"/>
    <w:rsid w:val="00B45767"/>
    <w:rsid w:val="00B53BA2"/>
    <w:rsid w:val="00B54038"/>
    <w:rsid w:val="00B562A7"/>
    <w:rsid w:val="00B56AEC"/>
    <w:rsid w:val="00B56C23"/>
    <w:rsid w:val="00B634F3"/>
    <w:rsid w:val="00B7060F"/>
    <w:rsid w:val="00B822C8"/>
    <w:rsid w:val="00B949F5"/>
    <w:rsid w:val="00B9514C"/>
    <w:rsid w:val="00BA3BAC"/>
    <w:rsid w:val="00BA573E"/>
    <w:rsid w:val="00BB1128"/>
    <w:rsid w:val="00BB28FD"/>
    <w:rsid w:val="00BB298F"/>
    <w:rsid w:val="00BB4002"/>
    <w:rsid w:val="00BB4ACF"/>
    <w:rsid w:val="00BB5348"/>
    <w:rsid w:val="00BB53D8"/>
    <w:rsid w:val="00BC1470"/>
    <w:rsid w:val="00BC4146"/>
    <w:rsid w:val="00BC5389"/>
    <w:rsid w:val="00BC5DFA"/>
    <w:rsid w:val="00BD58A1"/>
    <w:rsid w:val="00BE1027"/>
    <w:rsid w:val="00BE3CFB"/>
    <w:rsid w:val="00BE4500"/>
    <w:rsid w:val="00BE7D43"/>
    <w:rsid w:val="00BE7F4A"/>
    <w:rsid w:val="00BF646E"/>
    <w:rsid w:val="00C00722"/>
    <w:rsid w:val="00C0666A"/>
    <w:rsid w:val="00C067D9"/>
    <w:rsid w:val="00C134B8"/>
    <w:rsid w:val="00C234B5"/>
    <w:rsid w:val="00C23D09"/>
    <w:rsid w:val="00C24013"/>
    <w:rsid w:val="00C305EE"/>
    <w:rsid w:val="00C309BF"/>
    <w:rsid w:val="00C515B1"/>
    <w:rsid w:val="00C52E09"/>
    <w:rsid w:val="00C54293"/>
    <w:rsid w:val="00C609BC"/>
    <w:rsid w:val="00C6663A"/>
    <w:rsid w:val="00C71F46"/>
    <w:rsid w:val="00C74CF6"/>
    <w:rsid w:val="00C761C1"/>
    <w:rsid w:val="00C8112E"/>
    <w:rsid w:val="00C87DD8"/>
    <w:rsid w:val="00C906CD"/>
    <w:rsid w:val="00C94F09"/>
    <w:rsid w:val="00C962DC"/>
    <w:rsid w:val="00C97E7B"/>
    <w:rsid w:val="00CA2349"/>
    <w:rsid w:val="00CA46A9"/>
    <w:rsid w:val="00CA4C80"/>
    <w:rsid w:val="00CA73EC"/>
    <w:rsid w:val="00CB623F"/>
    <w:rsid w:val="00CB7F73"/>
    <w:rsid w:val="00CC1F84"/>
    <w:rsid w:val="00CD0CA8"/>
    <w:rsid w:val="00CD190C"/>
    <w:rsid w:val="00CD71BA"/>
    <w:rsid w:val="00CE2A22"/>
    <w:rsid w:val="00CE4D76"/>
    <w:rsid w:val="00CF06AF"/>
    <w:rsid w:val="00CF4919"/>
    <w:rsid w:val="00CF6930"/>
    <w:rsid w:val="00CF6954"/>
    <w:rsid w:val="00CF75B4"/>
    <w:rsid w:val="00D02C56"/>
    <w:rsid w:val="00D045BA"/>
    <w:rsid w:val="00D04DE3"/>
    <w:rsid w:val="00D11A4A"/>
    <w:rsid w:val="00D12BF3"/>
    <w:rsid w:val="00D17BE9"/>
    <w:rsid w:val="00D207E9"/>
    <w:rsid w:val="00D22625"/>
    <w:rsid w:val="00D22B75"/>
    <w:rsid w:val="00D247C0"/>
    <w:rsid w:val="00D310DB"/>
    <w:rsid w:val="00D31BF6"/>
    <w:rsid w:val="00D331D6"/>
    <w:rsid w:val="00D42388"/>
    <w:rsid w:val="00D518DC"/>
    <w:rsid w:val="00D56314"/>
    <w:rsid w:val="00D574B9"/>
    <w:rsid w:val="00D61C0B"/>
    <w:rsid w:val="00D705CA"/>
    <w:rsid w:val="00D72C8D"/>
    <w:rsid w:val="00D81545"/>
    <w:rsid w:val="00D9160D"/>
    <w:rsid w:val="00D93264"/>
    <w:rsid w:val="00DA57C6"/>
    <w:rsid w:val="00DA7A94"/>
    <w:rsid w:val="00DB0E65"/>
    <w:rsid w:val="00DB3D25"/>
    <w:rsid w:val="00DC1930"/>
    <w:rsid w:val="00DC2870"/>
    <w:rsid w:val="00DC55C2"/>
    <w:rsid w:val="00DC5A98"/>
    <w:rsid w:val="00DC7291"/>
    <w:rsid w:val="00DD6603"/>
    <w:rsid w:val="00DD6BD7"/>
    <w:rsid w:val="00DE19B1"/>
    <w:rsid w:val="00DE56C7"/>
    <w:rsid w:val="00DE69A3"/>
    <w:rsid w:val="00DE72D9"/>
    <w:rsid w:val="00DF1E8F"/>
    <w:rsid w:val="00DF2BE7"/>
    <w:rsid w:val="00DF2D00"/>
    <w:rsid w:val="00E0066E"/>
    <w:rsid w:val="00E0108E"/>
    <w:rsid w:val="00E0122C"/>
    <w:rsid w:val="00E01F65"/>
    <w:rsid w:val="00E0318F"/>
    <w:rsid w:val="00E0422A"/>
    <w:rsid w:val="00E16ADE"/>
    <w:rsid w:val="00E17A5C"/>
    <w:rsid w:val="00E308C1"/>
    <w:rsid w:val="00E3195B"/>
    <w:rsid w:val="00E35B4A"/>
    <w:rsid w:val="00E35EF9"/>
    <w:rsid w:val="00E44532"/>
    <w:rsid w:val="00E54B70"/>
    <w:rsid w:val="00E56349"/>
    <w:rsid w:val="00E60F83"/>
    <w:rsid w:val="00E6230A"/>
    <w:rsid w:val="00E62A16"/>
    <w:rsid w:val="00E650DD"/>
    <w:rsid w:val="00E65FC8"/>
    <w:rsid w:val="00E671A8"/>
    <w:rsid w:val="00E72A15"/>
    <w:rsid w:val="00E73CF7"/>
    <w:rsid w:val="00E74C69"/>
    <w:rsid w:val="00E801CB"/>
    <w:rsid w:val="00E80EE4"/>
    <w:rsid w:val="00E80FDB"/>
    <w:rsid w:val="00E83B72"/>
    <w:rsid w:val="00E94801"/>
    <w:rsid w:val="00E9780A"/>
    <w:rsid w:val="00EA53FC"/>
    <w:rsid w:val="00EA76A6"/>
    <w:rsid w:val="00EB519F"/>
    <w:rsid w:val="00EC125C"/>
    <w:rsid w:val="00EC1F11"/>
    <w:rsid w:val="00EC642C"/>
    <w:rsid w:val="00EC74A6"/>
    <w:rsid w:val="00ED60A5"/>
    <w:rsid w:val="00ED6A42"/>
    <w:rsid w:val="00EE28C5"/>
    <w:rsid w:val="00EE655C"/>
    <w:rsid w:val="00EF3BA3"/>
    <w:rsid w:val="00F03326"/>
    <w:rsid w:val="00F107E4"/>
    <w:rsid w:val="00F17A0A"/>
    <w:rsid w:val="00F23433"/>
    <w:rsid w:val="00F24EE3"/>
    <w:rsid w:val="00F30438"/>
    <w:rsid w:val="00F327D2"/>
    <w:rsid w:val="00F4367D"/>
    <w:rsid w:val="00F4671F"/>
    <w:rsid w:val="00F52605"/>
    <w:rsid w:val="00F54560"/>
    <w:rsid w:val="00F64987"/>
    <w:rsid w:val="00F67EEA"/>
    <w:rsid w:val="00F8018D"/>
    <w:rsid w:val="00F81067"/>
    <w:rsid w:val="00F83C73"/>
    <w:rsid w:val="00F86430"/>
    <w:rsid w:val="00F86A67"/>
    <w:rsid w:val="00F90462"/>
    <w:rsid w:val="00F93A07"/>
    <w:rsid w:val="00FA2C3D"/>
    <w:rsid w:val="00FA5D7F"/>
    <w:rsid w:val="00FB5C3C"/>
    <w:rsid w:val="00FB7AE8"/>
    <w:rsid w:val="00FC27BE"/>
    <w:rsid w:val="00FE0959"/>
    <w:rsid w:val="00FE6597"/>
    <w:rsid w:val="00FE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df1f9"/>
    </o:shapedefaults>
    <o:shapelayout v:ext="edit">
      <o:idmap v:ext="edit" data="1"/>
    </o:shapelayout>
  </w:shapeDefaults>
  <w:decimalSymbol w:val="."/>
  <w:listSeparator w:val=","/>
  <w14:docId w14:val="243B8E32"/>
  <w15:chartTrackingRefBased/>
  <w15:docId w15:val="{51C93982-E907-452B-8A8F-CD649914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B9B"/>
    <w:pPr>
      <w:ind w:left="720"/>
      <w:contextualSpacing/>
    </w:pPr>
  </w:style>
  <w:style w:type="character" w:styleId="CommentReference">
    <w:name w:val="annotation reference"/>
    <w:basedOn w:val="DefaultParagraphFont"/>
    <w:uiPriority w:val="99"/>
    <w:semiHidden/>
    <w:unhideWhenUsed/>
    <w:rsid w:val="000324DB"/>
    <w:rPr>
      <w:sz w:val="16"/>
      <w:szCs w:val="16"/>
    </w:rPr>
  </w:style>
  <w:style w:type="paragraph" w:styleId="CommentText">
    <w:name w:val="annotation text"/>
    <w:basedOn w:val="Normal"/>
    <w:link w:val="CommentTextChar"/>
    <w:uiPriority w:val="99"/>
    <w:unhideWhenUsed/>
    <w:rsid w:val="000324DB"/>
    <w:pPr>
      <w:spacing w:line="240" w:lineRule="auto"/>
    </w:pPr>
    <w:rPr>
      <w:sz w:val="20"/>
      <w:szCs w:val="20"/>
    </w:rPr>
  </w:style>
  <w:style w:type="character" w:customStyle="1" w:styleId="CommentTextChar">
    <w:name w:val="Comment Text Char"/>
    <w:basedOn w:val="DefaultParagraphFont"/>
    <w:link w:val="CommentText"/>
    <w:uiPriority w:val="99"/>
    <w:rsid w:val="000324DB"/>
    <w:rPr>
      <w:sz w:val="20"/>
      <w:szCs w:val="20"/>
    </w:rPr>
  </w:style>
  <w:style w:type="paragraph" w:styleId="CommentSubject">
    <w:name w:val="annotation subject"/>
    <w:basedOn w:val="CommentText"/>
    <w:next w:val="CommentText"/>
    <w:link w:val="CommentSubjectChar"/>
    <w:uiPriority w:val="99"/>
    <w:semiHidden/>
    <w:unhideWhenUsed/>
    <w:rsid w:val="000324DB"/>
    <w:rPr>
      <w:b/>
      <w:bCs/>
    </w:rPr>
  </w:style>
  <w:style w:type="character" w:customStyle="1" w:styleId="CommentSubjectChar">
    <w:name w:val="Comment Subject Char"/>
    <w:basedOn w:val="CommentTextChar"/>
    <w:link w:val="CommentSubject"/>
    <w:uiPriority w:val="99"/>
    <w:semiHidden/>
    <w:rsid w:val="000324DB"/>
    <w:rPr>
      <w:b/>
      <w:bCs/>
      <w:sz w:val="20"/>
      <w:szCs w:val="20"/>
    </w:rPr>
  </w:style>
  <w:style w:type="paragraph" w:styleId="Revision">
    <w:name w:val="Revision"/>
    <w:hidden/>
    <w:uiPriority w:val="99"/>
    <w:semiHidden/>
    <w:rsid w:val="00DA57C6"/>
    <w:pPr>
      <w:spacing w:after="0" w:line="240" w:lineRule="auto"/>
    </w:pPr>
  </w:style>
  <w:style w:type="character" w:styleId="Hyperlink">
    <w:name w:val="Hyperlink"/>
    <w:basedOn w:val="DefaultParagraphFont"/>
    <w:uiPriority w:val="99"/>
    <w:unhideWhenUsed/>
    <w:rsid w:val="00D81545"/>
    <w:rPr>
      <w:color w:val="0563C1" w:themeColor="hyperlink"/>
      <w:u w:val="single"/>
    </w:rPr>
  </w:style>
  <w:style w:type="character" w:customStyle="1" w:styleId="UnresolvedMention1">
    <w:name w:val="Unresolved Mention1"/>
    <w:basedOn w:val="DefaultParagraphFont"/>
    <w:uiPriority w:val="99"/>
    <w:semiHidden/>
    <w:unhideWhenUsed/>
    <w:rsid w:val="00D81545"/>
    <w:rPr>
      <w:color w:val="605E5C"/>
      <w:shd w:val="clear" w:color="auto" w:fill="E1DFDD"/>
    </w:rPr>
  </w:style>
  <w:style w:type="paragraph" w:styleId="Header">
    <w:name w:val="header"/>
    <w:basedOn w:val="Normal"/>
    <w:link w:val="HeaderChar"/>
    <w:uiPriority w:val="99"/>
    <w:unhideWhenUsed/>
    <w:rsid w:val="00AE2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F01"/>
  </w:style>
  <w:style w:type="paragraph" w:styleId="Footer">
    <w:name w:val="footer"/>
    <w:basedOn w:val="Normal"/>
    <w:link w:val="FooterChar"/>
    <w:uiPriority w:val="99"/>
    <w:unhideWhenUsed/>
    <w:rsid w:val="00AE2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F01"/>
  </w:style>
  <w:style w:type="character" w:customStyle="1" w:styleId="cf01">
    <w:name w:val="cf01"/>
    <w:basedOn w:val="DefaultParagraphFont"/>
    <w:rsid w:val="00DB3D25"/>
    <w:rPr>
      <w:rFonts w:ascii="Segoe UI" w:hAnsi="Segoe UI" w:cs="Segoe UI" w:hint="default"/>
      <w:sz w:val="18"/>
      <w:szCs w:val="18"/>
    </w:rPr>
  </w:style>
  <w:style w:type="paragraph" w:styleId="FootnoteText">
    <w:name w:val="footnote text"/>
    <w:basedOn w:val="Normal"/>
    <w:link w:val="FootnoteTextChar"/>
    <w:uiPriority w:val="99"/>
    <w:semiHidden/>
    <w:unhideWhenUsed/>
    <w:rsid w:val="009452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5217"/>
    <w:rPr>
      <w:sz w:val="20"/>
      <w:szCs w:val="20"/>
    </w:rPr>
  </w:style>
  <w:style w:type="character" w:styleId="FootnoteReference">
    <w:name w:val="footnote reference"/>
    <w:basedOn w:val="DefaultParagraphFont"/>
    <w:uiPriority w:val="99"/>
    <w:semiHidden/>
    <w:unhideWhenUsed/>
    <w:rsid w:val="00945217"/>
    <w:rPr>
      <w:vertAlign w:val="superscript"/>
    </w:rPr>
  </w:style>
  <w:style w:type="paragraph" w:styleId="BalloonText">
    <w:name w:val="Balloon Text"/>
    <w:basedOn w:val="Normal"/>
    <w:link w:val="BalloonTextChar"/>
    <w:uiPriority w:val="99"/>
    <w:semiHidden/>
    <w:unhideWhenUsed/>
    <w:rsid w:val="00724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667"/>
    <w:rPr>
      <w:rFonts w:ascii="Segoe UI" w:hAnsi="Segoe UI" w:cs="Segoe UI"/>
      <w:sz w:val="18"/>
      <w:szCs w:val="18"/>
    </w:rPr>
  </w:style>
  <w:style w:type="character" w:styleId="FollowedHyperlink">
    <w:name w:val="FollowedHyperlink"/>
    <w:basedOn w:val="DefaultParagraphFont"/>
    <w:uiPriority w:val="99"/>
    <w:semiHidden/>
    <w:unhideWhenUsed/>
    <w:rsid w:val="00D22B75"/>
    <w:rPr>
      <w:color w:val="954F72" w:themeColor="followedHyperlink"/>
      <w:u w:val="single"/>
    </w:rPr>
  </w:style>
  <w:style w:type="character" w:styleId="UnresolvedMention">
    <w:name w:val="Unresolved Mention"/>
    <w:basedOn w:val="DefaultParagraphFont"/>
    <w:uiPriority w:val="99"/>
    <w:semiHidden/>
    <w:unhideWhenUsed/>
    <w:rsid w:val="00D22625"/>
    <w:rPr>
      <w:color w:val="605E5C"/>
      <w:shd w:val="clear" w:color="auto" w:fill="E1DFDD"/>
    </w:rPr>
  </w:style>
  <w:style w:type="character" w:customStyle="1" w:styleId="ui-provider">
    <w:name w:val="ui-provider"/>
    <w:basedOn w:val="DefaultParagraphFont"/>
    <w:rsid w:val="00AA3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963">
      <w:bodyDiv w:val="1"/>
      <w:marLeft w:val="0"/>
      <w:marRight w:val="0"/>
      <w:marTop w:val="0"/>
      <w:marBottom w:val="0"/>
      <w:divBdr>
        <w:top w:val="none" w:sz="0" w:space="0" w:color="auto"/>
        <w:left w:val="none" w:sz="0" w:space="0" w:color="auto"/>
        <w:bottom w:val="none" w:sz="0" w:space="0" w:color="auto"/>
        <w:right w:val="none" w:sz="0" w:space="0" w:color="auto"/>
      </w:divBdr>
    </w:div>
    <w:div w:id="85001043">
      <w:bodyDiv w:val="1"/>
      <w:marLeft w:val="0"/>
      <w:marRight w:val="0"/>
      <w:marTop w:val="0"/>
      <w:marBottom w:val="0"/>
      <w:divBdr>
        <w:top w:val="none" w:sz="0" w:space="0" w:color="auto"/>
        <w:left w:val="none" w:sz="0" w:space="0" w:color="auto"/>
        <w:bottom w:val="none" w:sz="0" w:space="0" w:color="auto"/>
        <w:right w:val="none" w:sz="0" w:space="0" w:color="auto"/>
      </w:divBdr>
    </w:div>
    <w:div w:id="100809979">
      <w:bodyDiv w:val="1"/>
      <w:marLeft w:val="0"/>
      <w:marRight w:val="0"/>
      <w:marTop w:val="0"/>
      <w:marBottom w:val="0"/>
      <w:divBdr>
        <w:top w:val="none" w:sz="0" w:space="0" w:color="auto"/>
        <w:left w:val="none" w:sz="0" w:space="0" w:color="auto"/>
        <w:bottom w:val="none" w:sz="0" w:space="0" w:color="auto"/>
        <w:right w:val="none" w:sz="0" w:space="0" w:color="auto"/>
      </w:divBdr>
    </w:div>
    <w:div w:id="271937358">
      <w:bodyDiv w:val="1"/>
      <w:marLeft w:val="0"/>
      <w:marRight w:val="0"/>
      <w:marTop w:val="0"/>
      <w:marBottom w:val="0"/>
      <w:divBdr>
        <w:top w:val="none" w:sz="0" w:space="0" w:color="auto"/>
        <w:left w:val="none" w:sz="0" w:space="0" w:color="auto"/>
        <w:bottom w:val="none" w:sz="0" w:space="0" w:color="auto"/>
        <w:right w:val="none" w:sz="0" w:space="0" w:color="auto"/>
      </w:divBdr>
    </w:div>
    <w:div w:id="382217823">
      <w:bodyDiv w:val="1"/>
      <w:marLeft w:val="0"/>
      <w:marRight w:val="0"/>
      <w:marTop w:val="0"/>
      <w:marBottom w:val="0"/>
      <w:divBdr>
        <w:top w:val="none" w:sz="0" w:space="0" w:color="auto"/>
        <w:left w:val="none" w:sz="0" w:space="0" w:color="auto"/>
        <w:bottom w:val="none" w:sz="0" w:space="0" w:color="auto"/>
        <w:right w:val="none" w:sz="0" w:space="0" w:color="auto"/>
      </w:divBdr>
    </w:div>
    <w:div w:id="403452662">
      <w:bodyDiv w:val="1"/>
      <w:marLeft w:val="0"/>
      <w:marRight w:val="0"/>
      <w:marTop w:val="0"/>
      <w:marBottom w:val="0"/>
      <w:divBdr>
        <w:top w:val="none" w:sz="0" w:space="0" w:color="auto"/>
        <w:left w:val="none" w:sz="0" w:space="0" w:color="auto"/>
        <w:bottom w:val="none" w:sz="0" w:space="0" w:color="auto"/>
        <w:right w:val="none" w:sz="0" w:space="0" w:color="auto"/>
      </w:divBdr>
    </w:div>
    <w:div w:id="454178025">
      <w:bodyDiv w:val="1"/>
      <w:marLeft w:val="0"/>
      <w:marRight w:val="0"/>
      <w:marTop w:val="0"/>
      <w:marBottom w:val="0"/>
      <w:divBdr>
        <w:top w:val="none" w:sz="0" w:space="0" w:color="auto"/>
        <w:left w:val="none" w:sz="0" w:space="0" w:color="auto"/>
        <w:bottom w:val="none" w:sz="0" w:space="0" w:color="auto"/>
        <w:right w:val="none" w:sz="0" w:space="0" w:color="auto"/>
      </w:divBdr>
    </w:div>
    <w:div w:id="736166000">
      <w:bodyDiv w:val="1"/>
      <w:marLeft w:val="0"/>
      <w:marRight w:val="0"/>
      <w:marTop w:val="0"/>
      <w:marBottom w:val="0"/>
      <w:divBdr>
        <w:top w:val="none" w:sz="0" w:space="0" w:color="auto"/>
        <w:left w:val="none" w:sz="0" w:space="0" w:color="auto"/>
        <w:bottom w:val="none" w:sz="0" w:space="0" w:color="auto"/>
        <w:right w:val="none" w:sz="0" w:space="0" w:color="auto"/>
      </w:divBdr>
    </w:div>
    <w:div w:id="775103299">
      <w:bodyDiv w:val="1"/>
      <w:marLeft w:val="0"/>
      <w:marRight w:val="0"/>
      <w:marTop w:val="0"/>
      <w:marBottom w:val="0"/>
      <w:divBdr>
        <w:top w:val="none" w:sz="0" w:space="0" w:color="auto"/>
        <w:left w:val="none" w:sz="0" w:space="0" w:color="auto"/>
        <w:bottom w:val="none" w:sz="0" w:space="0" w:color="auto"/>
        <w:right w:val="none" w:sz="0" w:space="0" w:color="auto"/>
      </w:divBdr>
    </w:div>
    <w:div w:id="895312984">
      <w:bodyDiv w:val="1"/>
      <w:marLeft w:val="0"/>
      <w:marRight w:val="0"/>
      <w:marTop w:val="0"/>
      <w:marBottom w:val="0"/>
      <w:divBdr>
        <w:top w:val="none" w:sz="0" w:space="0" w:color="auto"/>
        <w:left w:val="none" w:sz="0" w:space="0" w:color="auto"/>
        <w:bottom w:val="none" w:sz="0" w:space="0" w:color="auto"/>
        <w:right w:val="none" w:sz="0" w:space="0" w:color="auto"/>
      </w:divBdr>
    </w:div>
    <w:div w:id="978221519">
      <w:bodyDiv w:val="1"/>
      <w:marLeft w:val="0"/>
      <w:marRight w:val="0"/>
      <w:marTop w:val="0"/>
      <w:marBottom w:val="0"/>
      <w:divBdr>
        <w:top w:val="none" w:sz="0" w:space="0" w:color="auto"/>
        <w:left w:val="none" w:sz="0" w:space="0" w:color="auto"/>
        <w:bottom w:val="none" w:sz="0" w:space="0" w:color="auto"/>
        <w:right w:val="none" w:sz="0" w:space="0" w:color="auto"/>
      </w:divBdr>
    </w:div>
    <w:div w:id="1075467229">
      <w:bodyDiv w:val="1"/>
      <w:marLeft w:val="0"/>
      <w:marRight w:val="0"/>
      <w:marTop w:val="0"/>
      <w:marBottom w:val="0"/>
      <w:divBdr>
        <w:top w:val="none" w:sz="0" w:space="0" w:color="auto"/>
        <w:left w:val="none" w:sz="0" w:space="0" w:color="auto"/>
        <w:bottom w:val="none" w:sz="0" w:space="0" w:color="auto"/>
        <w:right w:val="none" w:sz="0" w:space="0" w:color="auto"/>
      </w:divBdr>
    </w:div>
    <w:div w:id="1118449690">
      <w:bodyDiv w:val="1"/>
      <w:marLeft w:val="0"/>
      <w:marRight w:val="0"/>
      <w:marTop w:val="0"/>
      <w:marBottom w:val="0"/>
      <w:divBdr>
        <w:top w:val="none" w:sz="0" w:space="0" w:color="auto"/>
        <w:left w:val="none" w:sz="0" w:space="0" w:color="auto"/>
        <w:bottom w:val="none" w:sz="0" w:space="0" w:color="auto"/>
        <w:right w:val="none" w:sz="0" w:space="0" w:color="auto"/>
      </w:divBdr>
    </w:div>
    <w:div w:id="1156994026">
      <w:bodyDiv w:val="1"/>
      <w:marLeft w:val="0"/>
      <w:marRight w:val="0"/>
      <w:marTop w:val="0"/>
      <w:marBottom w:val="0"/>
      <w:divBdr>
        <w:top w:val="none" w:sz="0" w:space="0" w:color="auto"/>
        <w:left w:val="none" w:sz="0" w:space="0" w:color="auto"/>
        <w:bottom w:val="none" w:sz="0" w:space="0" w:color="auto"/>
        <w:right w:val="none" w:sz="0" w:space="0" w:color="auto"/>
      </w:divBdr>
    </w:div>
    <w:div w:id="1184898114">
      <w:bodyDiv w:val="1"/>
      <w:marLeft w:val="0"/>
      <w:marRight w:val="0"/>
      <w:marTop w:val="0"/>
      <w:marBottom w:val="0"/>
      <w:divBdr>
        <w:top w:val="none" w:sz="0" w:space="0" w:color="auto"/>
        <w:left w:val="none" w:sz="0" w:space="0" w:color="auto"/>
        <w:bottom w:val="none" w:sz="0" w:space="0" w:color="auto"/>
        <w:right w:val="none" w:sz="0" w:space="0" w:color="auto"/>
      </w:divBdr>
    </w:div>
    <w:div w:id="1524590307">
      <w:bodyDiv w:val="1"/>
      <w:marLeft w:val="0"/>
      <w:marRight w:val="0"/>
      <w:marTop w:val="0"/>
      <w:marBottom w:val="0"/>
      <w:divBdr>
        <w:top w:val="none" w:sz="0" w:space="0" w:color="auto"/>
        <w:left w:val="none" w:sz="0" w:space="0" w:color="auto"/>
        <w:bottom w:val="none" w:sz="0" w:space="0" w:color="auto"/>
        <w:right w:val="none" w:sz="0" w:space="0" w:color="auto"/>
      </w:divBdr>
    </w:div>
    <w:div w:id="1567258087">
      <w:bodyDiv w:val="1"/>
      <w:marLeft w:val="0"/>
      <w:marRight w:val="0"/>
      <w:marTop w:val="0"/>
      <w:marBottom w:val="0"/>
      <w:divBdr>
        <w:top w:val="none" w:sz="0" w:space="0" w:color="auto"/>
        <w:left w:val="none" w:sz="0" w:space="0" w:color="auto"/>
        <w:bottom w:val="none" w:sz="0" w:space="0" w:color="auto"/>
        <w:right w:val="none" w:sz="0" w:space="0" w:color="auto"/>
      </w:divBdr>
    </w:div>
    <w:div w:id="1682657974">
      <w:bodyDiv w:val="1"/>
      <w:marLeft w:val="0"/>
      <w:marRight w:val="0"/>
      <w:marTop w:val="0"/>
      <w:marBottom w:val="0"/>
      <w:divBdr>
        <w:top w:val="none" w:sz="0" w:space="0" w:color="auto"/>
        <w:left w:val="none" w:sz="0" w:space="0" w:color="auto"/>
        <w:bottom w:val="none" w:sz="0" w:space="0" w:color="auto"/>
        <w:right w:val="none" w:sz="0" w:space="0" w:color="auto"/>
      </w:divBdr>
    </w:div>
    <w:div w:id="205654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2050.co.uk/media/939097/l2050-web.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ndalclimatejury.org/" TargetMode="External"/><Relationship Id="rId5" Type="http://schemas.openxmlformats.org/officeDocument/2006/relationships/webSettings" Target="webSettings.xml"/><Relationship Id="rId10" Type="http://schemas.openxmlformats.org/officeDocument/2006/relationships/hyperlink" Target="https://www.lancaster.gov.uk/sites/climate-emergency/lancaster-district-people-s-jury" TargetMode="External"/><Relationship Id="rId4" Type="http://schemas.openxmlformats.org/officeDocument/2006/relationships/settings" Target="settings.xml"/><Relationship Id="rId9" Type="http://schemas.openxmlformats.org/officeDocument/2006/relationships/hyperlink" Target="https://mir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FA0DA-6EC7-4E1F-931D-24B3A111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39424</TotalTime>
  <Pages>10</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Gilmartin, Kate</dc:creator>
  <cp:keywords/>
  <dc:description/>
  <cp:lastModifiedBy>Christopher Dent</cp:lastModifiedBy>
  <cp:revision>129</cp:revision>
  <dcterms:created xsi:type="dcterms:W3CDTF">2022-12-02T09:43:00Z</dcterms:created>
  <dcterms:modified xsi:type="dcterms:W3CDTF">2023-08-02T13:42:00Z</dcterms:modified>
</cp:coreProperties>
</file>